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D3" w:rsidRPr="00A90A19" w:rsidRDefault="003D6CD3" w:rsidP="003D6CD3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ED3628D" wp14:editId="0E78CA1D">
            <wp:extent cx="638175" cy="7905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84" w:type="dxa"/>
        <w:tblLayout w:type="fixed"/>
        <w:tblLook w:val="0000" w:firstRow="0" w:lastRow="0" w:firstColumn="0" w:lastColumn="0" w:noHBand="0" w:noVBand="0"/>
      </w:tblPr>
      <w:tblGrid>
        <w:gridCol w:w="5070"/>
        <w:gridCol w:w="1371"/>
        <w:gridCol w:w="3543"/>
      </w:tblGrid>
      <w:tr w:rsidR="003D6CD3" w:rsidTr="006026A9">
        <w:tc>
          <w:tcPr>
            <w:tcW w:w="9984" w:type="dxa"/>
            <w:gridSpan w:val="3"/>
          </w:tcPr>
          <w:p w:rsidR="003D6CD3" w:rsidRDefault="003D6CD3" w:rsidP="006026A9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3D6CD3" w:rsidRDefault="003D6CD3" w:rsidP="006026A9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3D6CD3" w:rsidRDefault="003D6CD3" w:rsidP="006026A9">
            <w:pPr>
              <w:pStyle w:val="1"/>
              <w:rPr>
                <w:spacing w:val="200"/>
              </w:rPr>
            </w:pPr>
          </w:p>
          <w:p w:rsidR="003D6CD3" w:rsidRPr="00050318" w:rsidRDefault="003D6CD3" w:rsidP="006026A9">
            <w:pPr>
              <w:pStyle w:val="1"/>
              <w:spacing w:after="480"/>
              <w:rPr>
                <w:spacing w:val="200"/>
                <w:sz w:val="28"/>
              </w:rPr>
            </w:pPr>
            <w:r>
              <w:rPr>
                <w:spacing w:val="200"/>
              </w:rPr>
              <w:t>ПРИКАЗ</w:t>
            </w:r>
          </w:p>
        </w:tc>
      </w:tr>
      <w:tr w:rsidR="003D6CD3" w:rsidTr="006026A9">
        <w:trPr>
          <w:trHeight w:val="604"/>
        </w:trPr>
        <w:tc>
          <w:tcPr>
            <w:tcW w:w="6441" w:type="dxa"/>
            <w:gridSpan w:val="2"/>
          </w:tcPr>
          <w:p w:rsidR="003D6CD3" w:rsidRPr="008A2A82" w:rsidRDefault="007427F6" w:rsidP="007427F6">
            <w:pPr>
              <w:spacing w:after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08.12.2016</w:t>
            </w:r>
          </w:p>
        </w:tc>
        <w:tc>
          <w:tcPr>
            <w:tcW w:w="3543" w:type="dxa"/>
          </w:tcPr>
          <w:p w:rsidR="003D6CD3" w:rsidRPr="00582C9C" w:rsidRDefault="00582C9C" w:rsidP="007427F6">
            <w:pPr>
              <w:snapToGrid w:val="0"/>
              <w:spacing w:after="840"/>
              <w:rPr>
                <w:sz w:val="26"/>
                <w:szCs w:val="26"/>
              </w:rPr>
            </w:pPr>
            <w:r w:rsidRPr="00582C9C">
              <w:rPr>
                <w:sz w:val="26"/>
                <w:szCs w:val="26"/>
              </w:rPr>
              <w:t>№ 01-05/952</w:t>
            </w:r>
          </w:p>
        </w:tc>
      </w:tr>
      <w:tr w:rsidR="003D6CD3" w:rsidRPr="00F30699" w:rsidTr="007427F6">
        <w:tc>
          <w:tcPr>
            <w:tcW w:w="5070" w:type="dxa"/>
          </w:tcPr>
          <w:p w:rsidR="003D6CD3" w:rsidRPr="00F30699" w:rsidRDefault="003D6CD3" w:rsidP="007427F6">
            <w:pPr>
              <w:snapToGrid w:val="0"/>
              <w:jc w:val="both"/>
              <w:rPr>
                <w:sz w:val="26"/>
                <w:highlight w:val="yellow"/>
              </w:rPr>
            </w:pPr>
            <w:r w:rsidRPr="006324B8">
              <w:rPr>
                <w:sz w:val="26"/>
                <w:szCs w:val="26"/>
              </w:rPr>
              <w:t>О проведении городского конкурса-выставки декоративно-прикладного творчества  «Новогодний и рождественский сувенир»</w:t>
            </w:r>
          </w:p>
        </w:tc>
        <w:tc>
          <w:tcPr>
            <w:tcW w:w="4914" w:type="dxa"/>
            <w:gridSpan w:val="2"/>
          </w:tcPr>
          <w:p w:rsidR="003D6CD3" w:rsidRPr="00F30699" w:rsidRDefault="003D6CD3" w:rsidP="006026A9">
            <w:pPr>
              <w:snapToGrid w:val="0"/>
              <w:rPr>
                <w:sz w:val="26"/>
                <w:highlight w:val="yellow"/>
              </w:rPr>
            </w:pPr>
          </w:p>
        </w:tc>
      </w:tr>
    </w:tbl>
    <w:p w:rsidR="003D6CD3" w:rsidRDefault="003D6CD3" w:rsidP="007427F6">
      <w:pPr>
        <w:spacing w:before="720"/>
        <w:ind w:firstLine="851"/>
        <w:jc w:val="both"/>
        <w:rPr>
          <w:sz w:val="26"/>
          <w:szCs w:val="26"/>
        </w:rPr>
      </w:pPr>
      <w:r w:rsidRPr="006324B8">
        <w:rPr>
          <w:sz w:val="26"/>
          <w:szCs w:val="26"/>
        </w:rPr>
        <w:t>В целях содействия реализации творческого потенциала обучающихся и педагогических работников</w:t>
      </w:r>
      <w:r>
        <w:rPr>
          <w:sz w:val="26"/>
          <w:szCs w:val="26"/>
        </w:rPr>
        <w:t xml:space="preserve"> и в соответствии с муниципальной программой «Развитие образования в горо</w:t>
      </w:r>
      <w:r w:rsidR="00467893">
        <w:rPr>
          <w:sz w:val="26"/>
          <w:szCs w:val="26"/>
        </w:rPr>
        <w:t>де Ярославле» на 2015-2017 годы,</w:t>
      </w:r>
    </w:p>
    <w:p w:rsidR="003D6CD3" w:rsidRDefault="003D6CD3" w:rsidP="007427F6">
      <w:pPr>
        <w:spacing w:before="120" w:after="120"/>
        <w:ind w:firstLine="851"/>
        <w:jc w:val="both"/>
        <w:rPr>
          <w:sz w:val="26"/>
          <w:szCs w:val="26"/>
        </w:rPr>
      </w:pPr>
      <w:r w:rsidRPr="006324B8">
        <w:rPr>
          <w:sz w:val="26"/>
          <w:szCs w:val="26"/>
        </w:rPr>
        <w:t>ПРИКАЗЫВАЮ:</w:t>
      </w:r>
    </w:p>
    <w:p w:rsidR="003D6CD3" w:rsidRPr="006324B8" w:rsidRDefault="00CC799A" w:rsidP="007427F6">
      <w:pPr>
        <w:numPr>
          <w:ilvl w:val="0"/>
          <w:numId w:val="1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Провести в</w:t>
      </w:r>
      <w:r w:rsidR="003D6CD3" w:rsidRPr="006324B8">
        <w:rPr>
          <w:sz w:val="26"/>
          <w:szCs w:val="26"/>
        </w:rPr>
        <w:t xml:space="preserve"> </w:t>
      </w:r>
      <w:r w:rsidR="003D6CD3">
        <w:rPr>
          <w:sz w:val="26"/>
          <w:szCs w:val="26"/>
        </w:rPr>
        <w:t>декабр</w:t>
      </w:r>
      <w:r>
        <w:rPr>
          <w:sz w:val="26"/>
          <w:szCs w:val="26"/>
        </w:rPr>
        <w:t>е</w:t>
      </w:r>
      <w:r w:rsidR="003D6CD3">
        <w:rPr>
          <w:sz w:val="26"/>
          <w:szCs w:val="26"/>
        </w:rPr>
        <w:t xml:space="preserve"> </w:t>
      </w:r>
      <w:r w:rsidR="003D6CD3" w:rsidRPr="006324B8">
        <w:rPr>
          <w:sz w:val="26"/>
          <w:szCs w:val="26"/>
        </w:rPr>
        <w:t>201</w:t>
      </w:r>
      <w:r w:rsidR="00B75BC8">
        <w:rPr>
          <w:sz w:val="26"/>
          <w:szCs w:val="26"/>
        </w:rPr>
        <w:t>6</w:t>
      </w:r>
      <w:r w:rsidR="003D6CD3" w:rsidRPr="006324B8">
        <w:rPr>
          <w:sz w:val="26"/>
          <w:szCs w:val="26"/>
        </w:rPr>
        <w:t xml:space="preserve"> года </w:t>
      </w:r>
      <w:r w:rsidR="003D6CD3">
        <w:rPr>
          <w:sz w:val="26"/>
          <w:szCs w:val="26"/>
        </w:rPr>
        <w:t xml:space="preserve"> и </w:t>
      </w:r>
      <w:r>
        <w:rPr>
          <w:sz w:val="26"/>
          <w:szCs w:val="26"/>
        </w:rPr>
        <w:t>январе</w:t>
      </w:r>
      <w:r w:rsidR="003D6CD3">
        <w:rPr>
          <w:sz w:val="26"/>
          <w:szCs w:val="26"/>
        </w:rPr>
        <w:t xml:space="preserve"> 201</w:t>
      </w:r>
      <w:r w:rsidR="00B75BC8">
        <w:rPr>
          <w:sz w:val="26"/>
          <w:szCs w:val="26"/>
        </w:rPr>
        <w:t>7</w:t>
      </w:r>
      <w:r w:rsidR="003D6CD3">
        <w:rPr>
          <w:sz w:val="26"/>
          <w:szCs w:val="26"/>
        </w:rPr>
        <w:t>года</w:t>
      </w:r>
      <w:r w:rsidR="00A61CFA">
        <w:rPr>
          <w:sz w:val="26"/>
          <w:szCs w:val="26"/>
        </w:rPr>
        <w:t xml:space="preserve"> </w:t>
      </w:r>
      <w:r w:rsidR="003D6CD3" w:rsidRPr="006324B8">
        <w:rPr>
          <w:sz w:val="26"/>
          <w:szCs w:val="26"/>
        </w:rPr>
        <w:t>городской конкурс-выставку декоративно-прикладного творчества  «Новогодний и рождественский сувенир» (далее – конкурс-выставка).</w:t>
      </w:r>
    </w:p>
    <w:p w:rsidR="003D6CD3" w:rsidRPr="00467893" w:rsidRDefault="003D6CD3" w:rsidP="007427F6">
      <w:pPr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9C086A">
        <w:rPr>
          <w:sz w:val="26"/>
          <w:szCs w:val="26"/>
        </w:rPr>
        <w:t xml:space="preserve">Поручить организацию и проведение конкурса-выставки муниципальному образовательному  учреждению дополнительного образования </w:t>
      </w:r>
      <w:r w:rsidRPr="009C086A">
        <w:rPr>
          <w:bCs w:val="0"/>
          <w:sz w:val="26"/>
          <w:szCs w:val="26"/>
        </w:rPr>
        <w:t>Центру внешкольной работы  «Приоритет»  (Захарова</w:t>
      </w:r>
      <w:r>
        <w:rPr>
          <w:bCs w:val="0"/>
          <w:sz w:val="26"/>
          <w:szCs w:val="26"/>
        </w:rPr>
        <w:t xml:space="preserve"> С.А.).</w:t>
      </w:r>
    </w:p>
    <w:p w:rsidR="00467893" w:rsidRPr="00467893" w:rsidRDefault="00467893" w:rsidP="007427F6">
      <w:pPr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467893">
        <w:rPr>
          <w:bCs w:val="0"/>
          <w:sz w:val="26"/>
          <w:szCs w:val="26"/>
        </w:rPr>
        <w:t xml:space="preserve">Утвердить положение о </w:t>
      </w:r>
      <w:r w:rsidRPr="00467893">
        <w:rPr>
          <w:sz w:val="26"/>
          <w:szCs w:val="26"/>
        </w:rPr>
        <w:t>проведении городского конкурса-выставки декоративно-прикладного творчества  «Новогодний и рождественский сувенир»</w:t>
      </w:r>
      <w:r>
        <w:rPr>
          <w:sz w:val="26"/>
          <w:szCs w:val="26"/>
        </w:rPr>
        <w:t xml:space="preserve"> (Приложение).</w:t>
      </w:r>
    </w:p>
    <w:p w:rsidR="003D6CD3" w:rsidRDefault="003D6CD3" w:rsidP="007427F6">
      <w:pPr>
        <w:numPr>
          <w:ilvl w:val="0"/>
          <w:numId w:val="1"/>
        </w:numPr>
        <w:ind w:left="0"/>
        <w:jc w:val="both"/>
        <w:rPr>
          <w:sz w:val="26"/>
          <w:szCs w:val="26"/>
        </w:rPr>
      </w:pPr>
      <w:r>
        <w:rPr>
          <w:bCs w:val="0"/>
          <w:sz w:val="26"/>
          <w:szCs w:val="26"/>
        </w:rPr>
        <w:t xml:space="preserve">Предоставить помещения для оформления экспозиций </w:t>
      </w:r>
      <w:r w:rsidR="00CC799A">
        <w:rPr>
          <w:bCs w:val="0"/>
          <w:sz w:val="26"/>
          <w:szCs w:val="26"/>
        </w:rPr>
        <w:t xml:space="preserve">и организации работы </w:t>
      </w:r>
      <w:r>
        <w:rPr>
          <w:bCs w:val="0"/>
          <w:sz w:val="26"/>
          <w:szCs w:val="26"/>
        </w:rPr>
        <w:t xml:space="preserve">конкурса-выставки </w:t>
      </w:r>
      <w:r>
        <w:rPr>
          <w:sz w:val="26"/>
          <w:szCs w:val="26"/>
        </w:rPr>
        <w:t>муниципальны</w:t>
      </w:r>
      <w:r w:rsidR="00CC799A">
        <w:rPr>
          <w:sz w:val="26"/>
          <w:szCs w:val="26"/>
        </w:rPr>
        <w:t>м</w:t>
      </w:r>
      <w:r>
        <w:rPr>
          <w:sz w:val="26"/>
          <w:szCs w:val="26"/>
        </w:rPr>
        <w:t xml:space="preserve"> образовательны</w:t>
      </w:r>
      <w:r w:rsidR="00CC799A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Pr="006324B8">
        <w:rPr>
          <w:sz w:val="26"/>
          <w:szCs w:val="26"/>
        </w:rPr>
        <w:t>учреждени</w:t>
      </w:r>
      <w:r w:rsidR="00CC799A">
        <w:rPr>
          <w:sz w:val="26"/>
          <w:szCs w:val="26"/>
        </w:rPr>
        <w:t>ям</w:t>
      </w:r>
      <w:r w:rsidRPr="006324B8">
        <w:rPr>
          <w:sz w:val="26"/>
          <w:szCs w:val="26"/>
        </w:rPr>
        <w:t xml:space="preserve"> дополнительного образования</w:t>
      </w:r>
      <w:r>
        <w:rPr>
          <w:sz w:val="26"/>
          <w:szCs w:val="26"/>
        </w:rPr>
        <w:t>:</w:t>
      </w:r>
    </w:p>
    <w:p w:rsidR="003D6CD3" w:rsidRPr="00256556" w:rsidRDefault="007427F6" w:rsidP="007427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56155">
        <w:rPr>
          <w:sz w:val="26"/>
          <w:szCs w:val="26"/>
        </w:rPr>
        <w:t xml:space="preserve"> </w:t>
      </w:r>
      <w:r w:rsidR="003D6CD3" w:rsidRPr="006324B8">
        <w:rPr>
          <w:sz w:val="26"/>
          <w:szCs w:val="26"/>
        </w:rPr>
        <w:t>-</w:t>
      </w:r>
      <w:r w:rsidR="003D6CD3">
        <w:rPr>
          <w:sz w:val="26"/>
          <w:szCs w:val="26"/>
        </w:rPr>
        <w:t xml:space="preserve"> </w:t>
      </w:r>
      <w:r w:rsidR="000F5AFA">
        <w:rPr>
          <w:sz w:val="26"/>
          <w:szCs w:val="26"/>
        </w:rPr>
        <w:t>«</w:t>
      </w:r>
      <w:r w:rsidR="003D6CD3">
        <w:rPr>
          <w:sz w:val="26"/>
          <w:szCs w:val="26"/>
        </w:rPr>
        <w:t xml:space="preserve">Ярославского городского </w:t>
      </w:r>
      <w:r w:rsidR="00B75BC8">
        <w:rPr>
          <w:sz w:val="26"/>
          <w:szCs w:val="26"/>
        </w:rPr>
        <w:t>Дворца пионеров</w:t>
      </w:r>
      <w:r w:rsidR="000F5AFA">
        <w:rPr>
          <w:sz w:val="26"/>
          <w:szCs w:val="26"/>
        </w:rPr>
        <w:t>»</w:t>
      </w:r>
      <w:r w:rsidR="003D6CD3">
        <w:rPr>
          <w:sz w:val="26"/>
          <w:szCs w:val="26"/>
        </w:rPr>
        <w:t xml:space="preserve"> (Попова Л.В.),</w:t>
      </w:r>
    </w:p>
    <w:p w:rsidR="003D6CD3" w:rsidRPr="006324B8" w:rsidRDefault="003D6CD3" w:rsidP="007427F6">
      <w:pPr>
        <w:ind w:firstLine="851"/>
        <w:jc w:val="both"/>
        <w:rPr>
          <w:bCs w:val="0"/>
          <w:sz w:val="26"/>
          <w:szCs w:val="26"/>
        </w:rPr>
      </w:pPr>
      <w:r w:rsidRPr="006324B8">
        <w:rPr>
          <w:sz w:val="26"/>
          <w:szCs w:val="26"/>
        </w:rPr>
        <w:t xml:space="preserve">-  </w:t>
      </w:r>
      <w:r w:rsidR="000F5AFA">
        <w:rPr>
          <w:sz w:val="26"/>
          <w:szCs w:val="26"/>
        </w:rPr>
        <w:t>«</w:t>
      </w:r>
      <w:r w:rsidRPr="006324B8">
        <w:rPr>
          <w:bCs w:val="0"/>
          <w:sz w:val="26"/>
          <w:szCs w:val="26"/>
        </w:rPr>
        <w:t xml:space="preserve">Дома творчества </w:t>
      </w:r>
      <w:proofErr w:type="spellStart"/>
      <w:r w:rsidR="000F5AFA">
        <w:rPr>
          <w:bCs w:val="0"/>
          <w:sz w:val="26"/>
          <w:szCs w:val="26"/>
        </w:rPr>
        <w:t>Красноперекопского</w:t>
      </w:r>
      <w:proofErr w:type="spellEnd"/>
      <w:r w:rsidR="000F5AFA">
        <w:rPr>
          <w:bCs w:val="0"/>
          <w:sz w:val="26"/>
          <w:szCs w:val="26"/>
        </w:rPr>
        <w:t xml:space="preserve"> района» </w:t>
      </w:r>
      <w:r w:rsidRPr="006324B8">
        <w:rPr>
          <w:bCs w:val="0"/>
          <w:sz w:val="26"/>
          <w:szCs w:val="26"/>
        </w:rPr>
        <w:t>(</w:t>
      </w:r>
      <w:r w:rsidR="00B75BC8">
        <w:rPr>
          <w:bCs w:val="0"/>
          <w:sz w:val="26"/>
          <w:szCs w:val="26"/>
        </w:rPr>
        <w:t>Зиновьева Л.Д</w:t>
      </w:r>
      <w:r w:rsidRPr="006324B8">
        <w:rPr>
          <w:bCs w:val="0"/>
          <w:sz w:val="26"/>
          <w:szCs w:val="26"/>
        </w:rPr>
        <w:t>.),</w:t>
      </w:r>
    </w:p>
    <w:p w:rsidR="003D6CD3" w:rsidRDefault="003D6CD3" w:rsidP="007427F6">
      <w:pPr>
        <w:ind w:firstLine="851"/>
        <w:jc w:val="both"/>
        <w:rPr>
          <w:bCs w:val="0"/>
          <w:sz w:val="26"/>
          <w:szCs w:val="26"/>
        </w:rPr>
      </w:pPr>
      <w:r w:rsidRPr="006324B8">
        <w:rPr>
          <w:bCs w:val="0"/>
          <w:sz w:val="26"/>
          <w:szCs w:val="26"/>
        </w:rPr>
        <w:t xml:space="preserve">-  </w:t>
      </w:r>
      <w:r>
        <w:rPr>
          <w:bCs w:val="0"/>
          <w:sz w:val="26"/>
          <w:szCs w:val="26"/>
        </w:rPr>
        <w:t>Центра «Истоки»</w:t>
      </w:r>
      <w:r w:rsidRPr="006324B8">
        <w:rPr>
          <w:bCs w:val="0"/>
          <w:sz w:val="26"/>
          <w:szCs w:val="26"/>
        </w:rPr>
        <w:t xml:space="preserve"> (</w:t>
      </w:r>
      <w:r>
        <w:rPr>
          <w:bCs w:val="0"/>
          <w:sz w:val="26"/>
          <w:szCs w:val="26"/>
        </w:rPr>
        <w:t>Милославская Н.В.</w:t>
      </w:r>
      <w:r w:rsidRPr="006324B8">
        <w:rPr>
          <w:bCs w:val="0"/>
          <w:sz w:val="26"/>
          <w:szCs w:val="26"/>
        </w:rPr>
        <w:t>),</w:t>
      </w:r>
    </w:p>
    <w:p w:rsidR="003D6CD3" w:rsidRPr="006324B8" w:rsidRDefault="003D6CD3" w:rsidP="007427F6">
      <w:pPr>
        <w:ind w:firstLine="851"/>
        <w:jc w:val="both"/>
        <w:rPr>
          <w:sz w:val="26"/>
          <w:szCs w:val="26"/>
        </w:rPr>
      </w:pPr>
      <w:r w:rsidRPr="006324B8">
        <w:rPr>
          <w:bCs w:val="0"/>
          <w:sz w:val="26"/>
          <w:szCs w:val="26"/>
        </w:rPr>
        <w:t>-</w:t>
      </w:r>
      <w:r w:rsidR="00266AF2">
        <w:rPr>
          <w:bCs w:val="0"/>
          <w:sz w:val="26"/>
          <w:szCs w:val="26"/>
        </w:rPr>
        <w:t xml:space="preserve"> </w:t>
      </w:r>
      <w:r w:rsidR="000F5AFA">
        <w:rPr>
          <w:bCs w:val="0"/>
          <w:sz w:val="26"/>
          <w:szCs w:val="26"/>
        </w:rPr>
        <w:t>«</w:t>
      </w:r>
      <w:r w:rsidRPr="00BC3FAF">
        <w:rPr>
          <w:sz w:val="26"/>
          <w:szCs w:val="26"/>
        </w:rPr>
        <w:t>Городского центра технического творчества</w:t>
      </w:r>
      <w:r w:rsidR="000F5AFA">
        <w:rPr>
          <w:sz w:val="26"/>
          <w:szCs w:val="26"/>
        </w:rPr>
        <w:t>»</w:t>
      </w:r>
      <w:r w:rsidRPr="00BC3FAF">
        <w:rPr>
          <w:sz w:val="26"/>
          <w:szCs w:val="26"/>
        </w:rPr>
        <w:t xml:space="preserve"> (</w:t>
      </w:r>
      <w:r w:rsidR="00B75BC8">
        <w:rPr>
          <w:sz w:val="26"/>
          <w:szCs w:val="26"/>
        </w:rPr>
        <w:t>Чистяков П.Б</w:t>
      </w:r>
      <w:r w:rsidRPr="00BC3FAF">
        <w:rPr>
          <w:sz w:val="26"/>
          <w:szCs w:val="26"/>
        </w:rPr>
        <w:t>.),</w:t>
      </w:r>
    </w:p>
    <w:p w:rsidR="003D6CD3" w:rsidRPr="006324B8" w:rsidRDefault="003D6CD3" w:rsidP="007427F6">
      <w:pPr>
        <w:ind w:firstLine="851"/>
        <w:jc w:val="both"/>
        <w:rPr>
          <w:sz w:val="26"/>
          <w:szCs w:val="26"/>
        </w:rPr>
      </w:pPr>
      <w:r w:rsidRPr="006324B8">
        <w:rPr>
          <w:sz w:val="26"/>
          <w:szCs w:val="26"/>
        </w:rPr>
        <w:t>-</w:t>
      </w:r>
      <w:r w:rsidR="00266AF2">
        <w:rPr>
          <w:sz w:val="26"/>
          <w:szCs w:val="26"/>
        </w:rPr>
        <w:t xml:space="preserve"> </w:t>
      </w:r>
      <w:r w:rsidR="00B75BC8">
        <w:rPr>
          <w:sz w:val="26"/>
          <w:szCs w:val="26"/>
        </w:rPr>
        <w:t xml:space="preserve">Детского </w:t>
      </w:r>
      <w:r w:rsidR="000F5AFA">
        <w:rPr>
          <w:sz w:val="26"/>
          <w:szCs w:val="26"/>
        </w:rPr>
        <w:t>ц</w:t>
      </w:r>
      <w:r w:rsidRPr="006324B8">
        <w:rPr>
          <w:sz w:val="26"/>
          <w:szCs w:val="26"/>
        </w:rPr>
        <w:t>ентра  «Восхождение» (Хайкина О.В.),</w:t>
      </w:r>
    </w:p>
    <w:p w:rsidR="003D6CD3" w:rsidRDefault="003D6CD3" w:rsidP="007427F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66AF2">
        <w:rPr>
          <w:sz w:val="26"/>
          <w:szCs w:val="26"/>
        </w:rPr>
        <w:t xml:space="preserve"> </w:t>
      </w:r>
      <w:r w:rsidR="000F5AFA">
        <w:rPr>
          <w:sz w:val="26"/>
          <w:szCs w:val="26"/>
        </w:rPr>
        <w:t>«</w:t>
      </w:r>
      <w:r w:rsidRPr="006324B8">
        <w:rPr>
          <w:sz w:val="26"/>
          <w:szCs w:val="26"/>
        </w:rPr>
        <w:t>Дома детского творчества Фрунзенского района</w:t>
      </w:r>
      <w:r w:rsidR="000F5AFA">
        <w:rPr>
          <w:sz w:val="26"/>
          <w:szCs w:val="26"/>
        </w:rPr>
        <w:t>»</w:t>
      </w:r>
      <w:r w:rsidRPr="006324B8">
        <w:rPr>
          <w:sz w:val="26"/>
          <w:szCs w:val="26"/>
        </w:rPr>
        <w:t xml:space="preserve"> (</w:t>
      </w:r>
      <w:proofErr w:type="spellStart"/>
      <w:r w:rsidRPr="006324B8">
        <w:rPr>
          <w:sz w:val="26"/>
          <w:szCs w:val="26"/>
        </w:rPr>
        <w:t>Дудочкин</w:t>
      </w:r>
      <w:proofErr w:type="spellEnd"/>
      <w:r w:rsidRPr="006324B8">
        <w:rPr>
          <w:sz w:val="26"/>
          <w:szCs w:val="26"/>
        </w:rPr>
        <w:t xml:space="preserve"> С.Н.),  </w:t>
      </w:r>
    </w:p>
    <w:p w:rsidR="003D6CD3" w:rsidRDefault="003D6CD3" w:rsidP="007427F6">
      <w:pPr>
        <w:ind w:firstLine="851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</w:t>
      </w:r>
      <w:r w:rsidR="00266AF2">
        <w:rPr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Центра детского творчества «Витязь» (</w:t>
      </w:r>
      <w:proofErr w:type="spellStart"/>
      <w:r w:rsidR="00C8241C">
        <w:rPr>
          <w:bCs w:val="0"/>
          <w:sz w:val="26"/>
          <w:szCs w:val="26"/>
        </w:rPr>
        <w:t>Мирошникова</w:t>
      </w:r>
      <w:proofErr w:type="spellEnd"/>
      <w:r w:rsidR="00C8241C">
        <w:rPr>
          <w:bCs w:val="0"/>
          <w:sz w:val="26"/>
          <w:szCs w:val="26"/>
        </w:rPr>
        <w:t xml:space="preserve"> М.В.)</w:t>
      </w:r>
      <w:r w:rsidR="00CC799A">
        <w:rPr>
          <w:bCs w:val="0"/>
          <w:sz w:val="26"/>
          <w:szCs w:val="26"/>
        </w:rPr>
        <w:t>.</w:t>
      </w:r>
    </w:p>
    <w:p w:rsidR="003D6CD3" w:rsidRPr="00AC4606" w:rsidRDefault="003D6CD3" w:rsidP="007427F6">
      <w:pPr>
        <w:ind w:firstLine="851"/>
        <w:jc w:val="both"/>
        <w:rPr>
          <w:bCs w:val="0"/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331A6">
        <w:rPr>
          <w:sz w:val="26"/>
          <w:szCs w:val="26"/>
        </w:rPr>
        <w:t>Контроль за ис</w:t>
      </w:r>
      <w:r w:rsidR="007427F6">
        <w:rPr>
          <w:sz w:val="26"/>
          <w:szCs w:val="26"/>
        </w:rPr>
        <w:t xml:space="preserve">полнением приказа возложить на </w:t>
      </w:r>
      <w:r w:rsidRPr="00D331A6">
        <w:rPr>
          <w:sz w:val="26"/>
          <w:szCs w:val="26"/>
        </w:rPr>
        <w:t>начальника отдела дополнительного обра</w:t>
      </w:r>
      <w:r>
        <w:rPr>
          <w:sz w:val="26"/>
          <w:szCs w:val="26"/>
        </w:rPr>
        <w:t xml:space="preserve">зования и </w:t>
      </w:r>
      <w:proofErr w:type="gramStart"/>
      <w:r>
        <w:rPr>
          <w:sz w:val="26"/>
          <w:szCs w:val="26"/>
        </w:rPr>
        <w:t>воспитательной</w:t>
      </w:r>
      <w:proofErr w:type="gramEnd"/>
      <w:r>
        <w:rPr>
          <w:sz w:val="26"/>
          <w:szCs w:val="26"/>
        </w:rPr>
        <w:t xml:space="preserve"> работы</w:t>
      </w:r>
      <w:r w:rsidR="007427F6" w:rsidRPr="007427F6">
        <w:rPr>
          <w:sz w:val="26"/>
          <w:szCs w:val="26"/>
        </w:rPr>
        <w:t xml:space="preserve"> </w:t>
      </w:r>
      <w:r w:rsidR="007427F6">
        <w:rPr>
          <w:sz w:val="26"/>
          <w:szCs w:val="26"/>
        </w:rPr>
        <w:t>Абрамову Е.Г.</w:t>
      </w:r>
    </w:p>
    <w:p w:rsidR="003D6CD3" w:rsidRPr="00F30699" w:rsidRDefault="003D6CD3" w:rsidP="003D6CD3">
      <w:pPr>
        <w:ind w:left="709"/>
        <w:jc w:val="center"/>
        <w:rPr>
          <w:highlight w:val="yellow"/>
        </w:rPr>
      </w:pPr>
    </w:p>
    <w:p w:rsidR="003D6CD3" w:rsidRPr="000F5AFA" w:rsidRDefault="003D6CD3" w:rsidP="007427F6">
      <w:pPr>
        <w:rPr>
          <w:sz w:val="26"/>
          <w:szCs w:val="26"/>
        </w:rPr>
      </w:pPr>
      <w:r w:rsidRPr="006324B8">
        <w:rPr>
          <w:sz w:val="26"/>
          <w:szCs w:val="26"/>
        </w:rPr>
        <w:t>Директор департамента</w:t>
      </w:r>
      <w:r w:rsidRPr="0032559D">
        <w:rPr>
          <w:sz w:val="26"/>
        </w:rPr>
        <w:t xml:space="preserve">                                                        </w:t>
      </w:r>
      <w:r w:rsidR="00456155">
        <w:rPr>
          <w:sz w:val="26"/>
          <w:szCs w:val="26"/>
        </w:rPr>
        <w:t xml:space="preserve">                </w:t>
      </w:r>
      <w:r w:rsidR="007427F6">
        <w:rPr>
          <w:sz w:val="26"/>
          <w:szCs w:val="26"/>
        </w:rPr>
        <w:tab/>
        <w:t xml:space="preserve">      </w:t>
      </w:r>
      <w:proofErr w:type="spellStart"/>
      <w:r w:rsidR="000F5AFA" w:rsidRPr="000F5AFA">
        <w:rPr>
          <w:sz w:val="26"/>
          <w:szCs w:val="26"/>
        </w:rPr>
        <w:t>Е.А.Иванова</w:t>
      </w:r>
      <w:proofErr w:type="spellEnd"/>
    </w:p>
    <w:p w:rsidR="00D74520" w:rsidRPr="00D74520" w:rsidRDefault="00D74520" w:rsidP="00D74520">
      <w:pPr>
        <w:pStyle w:val="4"/>
        <w:ind w:left="4395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D74520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lastRenderedPageBreak/>
        <w:t xml:space="preserve">Приложение  </w:t>
      </w:r>
    </w:p>
    <w:p w:rsidR="003D6CD3" w:rsidRPr="00A61CFA" w:rsidRDefault="00D74520" w:rsidP="00A61CFA">
      <w:pPr>
        <w:pStyle w:val="ab"/>
        <w:ind w:left="4394"/>
        <w:rPr>
          <w:szCs w:val="26"/>
        </w:rPr>
      </w:pPr>
      <w:r w:rsidRPr="00D74520">
        <w:rPr>
          <w:szCs w:val="26"/>
        </w:rPr>
        <w:t xml:space="preserve">к приказу департамента образования мэрии города </w:t>
      </w:r>
      <w:r>
        <w:rPr>
          <w:szCs w:val="26"/>
        </w:rPr>
        <w:t xml:space="preserve">Ярославля от </w:t>
      </w:r>
      <w:r w:rsidR="007427F6">
        <w:rPr>
          <w:szCs w:val="26"/>
        </w:rPr>
        <w:t>08.12.2016 № 01-05/952</w:t>
      </w:r>
    </w:p>
    <w:p w:rsidR="007A455E" w:rsidRDefault="007A455E" w:rsidP="007A455E">
      <w:pPr>
        <w:pStyle w:val="a3"/>
        <w:spacing w:before="0" w:after="0"/>
        <w:ind w:right="0"/>
        <w:rPr>
          <w:bCs w:val="0"/>
          <w:sz w:val="26"/>
          <w:szCs w:val="26"/>
          <w:lang w:val="ru-RU"/>
        </w:rPr>
      </w:pPr>
      <w:r>
        <w:rPr>
          <w:bCs w:val="0"/>
          <w:sz w:val="26"/>
          <w:szCs w:val="26"/>
          <w:lang w:val="ru-RU"/>
        </w:rPr>
        <w:t>Положение</w:t>
      </w:r>
    </w:p>
    <w:p w:rsidR="00D74520" w:rsidRDefault="007A455E" w:rsidP="007A45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</w:p>
    <w:p w:rsidR="007A455E" w:rsidRDefault="007A455E" w:rsidP="007A455E">
      <w:pPr>
        <w:jc w:val="center"/>
        <w:rPr>
          <w:b/>
          <w:sz w:val="26"/>
        </w:rPr>
      </w:pPr>
      <w:r>
        <w:rPr>
          <w:b/>
          <w:sz w:val="26"/>
        </w:rPr>
        <w:t>городского конкурса-выставки декоративно-прикладного творчества  «Новогодний и рождественский сувенир»</w:t>
      </w:r>
    </w:p>
    <w:p w:rsidR="007A455E" w:rsidRDefault="007A455E" w:rsidP="007A455E">
      <w:pPr>
        <w:jc w:val="center"/>
        <w:rPr>
          <w:b/>
          <w:sz w:val="16"/>
          <w:szCs w:val="16"/>
        </w:rPr>
      </w:pPr>
    </w:p>
    <w:p w:rsidR="007A455E" w:rsidRDefault="007A455E" w:rsidP="007A455E">
      <w:pPr>
        <w:pStyle w:val="a5"/>
        <w:numPr>
          <w:ilvl w:val="0"/>
          <w:numId w:val="3"/>
        </w:numPr>
        <w:jc w:val="both"/>
        <w:rPr>
          <w:b/>
          <w:sz w:val="26"/>
        </w:rPr>
      </w:pPr>
      <w:r>
        <w:rPr>
          <w:b/>
          <w:sz w:val="26"/>
        </w:rPr>
        <w:t>Общие положения:</w:t>
      </w:r>
    </w:p>
    <w:p w:rsidR="007A455E" w:rsidRDefault="007A455E" w:rsidP="007A455E">
      <w:pPr>
        <w:jc w:val="both"/>
        <w:rPr>
          <w:sz w:val="26"/>
        </w:rPr>
      </w:pPr>
      <w:r>
        <w:rPr>
          <w:sz w:val="26"/>
        </w:rPr>
        <w:t>Учредителем  городского конкурса-выставки декоративно-прикладного творчества  «Новогодний и рождественский сувенир» (далее - конкурс-выставка</w:t>
      </w:r>
      <w:proofErr w:type="gramStart"/>
      <w:r>
        <w:rPr>
          <w:sz w:val="26"/>
        </w:rPr>
        <w:t>)я</w:t>
      </w:r>
      <w:proofErr w:type="gramEnd"/>
      <w:r>
        <w:rPr>
          <w:sz w:val="26"/>
        </w:rPr>
        <w:t>вляется департамент  образования  мэрии  города  Ярославля.</w:t>
      </w:r>
    </w:p>
    <w:p w:rsidR="007A455E" w:rsidRDefault="007A455E" w:rsidP="007A455E">
      <w:pPr>
        <w:jc w:val="both"/>
        <w:rPr>
          <w:sz w:val="16"/>
          <w:szCs w:val="16"/>
        </w:rPr>
      </w:pPr>
    </w:p>
    <w:p w:rsidR="007A455E" w:rsidRDefault="00D74520" w:rsidP="007A455E">
      <w:pPr>
        <w:tabs>
          <w:tab w:val="left" w:pos="426"/>
        </w:tabs>
        <w:rPr>
          <w:b/>
          <w:sz w:val="26"/>
        </w:rPr>
      </w:pPr>
      <w:r>
        <w:rPr>
          <w:b/>
          <w:sz w:val="26"/>
        </w:rPr>
        <w:tab/>
      </w:r>
      <w:r w:rsidR="007A455E">
        <w:rPr>
          <w:b/>
          <w:sz w:val="26"/>
          <w:lang w:val="en-US"/>
        </w:rPr>
        <w:t>II</w:t>
      </w:r>
      <w:r w:rsidR="007A455E">
        <w:rPr>
          <w:b/>
          <w:sz w:val="26"/>
        </w:rPr>
        <w:t>. Цели и задачи:</w:t>
      </w:r>
    </w:p>
    <w:p w:rsidR="007A455E" w:rsidRDefault="00D22633" w:rsidP="00D22633">
      <w:pPr>
        <w:tabs>
          <w:tab w:val="left" w:pos="709"/>
        </w:tabs>
        <w:ind w:firstLine="426"/>
        <w:jc w:val="both"/>
        <w:rPr>
          <w:sz w:val="26"/>
        </w:rPr>
      </w:pPr>
      <w:r>
        <w:rPr>
          <w:sz w:val="26"/>
        </w:rPr>
        <w:t>1.</w:t>
      </w:r>
      <w:r w:rsidR="007A455E">
        <w:rPr>
          <w:sz w:val="26"/>
        </w:rPr>
        <w:t>Содействие  реализации творческого потенциала обучающихся и педагогических работников.</w:t>
      </w:r>
      <w:r w:rsidR="007A455E">
        <w:rPr>
          <w:sz w:val="26"/>
        </w:rPr>
        <w:tab/>
      </w:r>
    </w:p>
    <w:p w:rsidR="007A455E" w:rsidRDefault="007A455E" w:rsidP="00D74520">
      <w:pPr>
        <w:ind w:firstLine="426"/>
        <w:jc w:val="both"/>
        <w:rPr>
          <w:sz w:val="26"/>
        </w:rPr>
      </w:pPr>
      <w:r>
        <w:rPr>
          <w:sz w:val="26"/>
        </w:rPr>
        <w:t>2. Содействие духовно-нравственному воспитанию.</w:t>
      </w:r>
      <w:r>
        <w:rPr>
          <w:sz w:val="26"/>
        </w:rPr>
        <w:tab/>
      </w:r>
    </w:p>
    <w:p w:rsidR="007A455E" w:rsidRDefault="007A455E" w:rsidP="00D74520">
      <w:pPr>
        <w:ind w:firstLine="426"/>
        <w:jc w:val="both"/>
        <w:rPr>
          <w:sz w:val="26"/>
        </w:rPr>
      </w:pPr>
      <w:r>
        <w:rPr>
          <w:sz w:val="26"/>
        </w:rPr>
        <w:t>3. Популяризация детского декоративно - прикладного творчества.</w:t>
      </w:r>
    </w:p>
    <w:p w:rsidR="007A455E" w:rsidRDefault="007A455E" w:rsidP="00D74520">
      <w:pPr>
        <w:pStyle w:val="32"/>
        <w:spacing w:after="0"/>
        <w:ind w:left="0" w:firstLine="426"/>
        <w:jc w:val="both"/>
        <w:rPr>
          <w:sz w:val="26"/>
        </w:rPr>
      </w:pPr>
      <w:r>
        <w:rPr>
          <w:sz w:val="26"/>
        </w:rPr>
        <w:t>4. Расширение творческих связей, выявление новых объединений, работающих в данном направлении, и обмен новыми идеями.</w:t>
      </w:r>
    </w:p>
    <w:p w:rsidR="007A455E" w:rsidRDefault="00D22633" w:rsidP="00D22633">
      <w:pPr>
        <w:tabs>
          <w:tab w:val="left" w:pos="284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</w:rPr>
        <w:t>5.</w:t>
      </w:r>
      <w:r w:rsidR="007A455E">
        <w:rPr>
          <w:sz w:val="26"/>
        </w:rPr>
        <w:t>В</w:t>
      </w:r>
      <w:r w:rsidR="007A455E">
        <w:rPr>
          <w:sz w:val="26"/>
          <w:szCs w:val="26"/>
        </w:rPr>
        <w:t xml:space="preserve">ыявление, поддержка и награждение талантливых обучающихся и педагогических работников представивших на </w:t>
      </w:r>
      <w:r w:rsidR="007A455E">
        <w:rPr>
          <w:sz w:val="26"/>
        </w:rPr>
        <w:t>конкурс-выставку</w:t>
      </w:r>
      <w:r w:rsidR="007A455E">
        <w:rPr>
          <w:sz w:val="26"/>
          <w:szCs w:val="26"/>
        </w:rPr>
        <w:t xml:space="preserve"> лучший опыт работы с одарёнными детьми.</w:t>
      </w:r>
    </w:p>
    <w:p w:rsidR="007A455E" w:rsidRDefault="007A455E" w:rsidP="00D74520">
      <w:pPr>
        <w:pStyle w:val="32"/>
        <w:spacing w:after="0"/>
        <w:ind w:left="0" w:firstLine="426"/>
        <w:jc w:val="both"/>
        <w:rPr>
          <w:sz w:val="26"/>
        </w:rPr>
      </w:pPr>
      <w:r>
        <w:rPr>
          <w:sz w:val="26"/>
        </w:rPr>
        <w:t>6. Развитие интереса к культуре родного края.</w:t>
      </w:r>
    </w:p>
    <w:p w:rsidR="007A455E" w:rsidRDefault="007A455E" w:rsidP="00D74520">
      <w:pPr>
        <w:pStyle w:val="32"/>
        <w:spacing w:after="0"/>
        <w:ind w:left="0" w:firstLine="426"/>
        <w:jc w:val="both"/>
        <w:rPr>
          <w:sz w:val="26"/>
        </w:rPr>
      </w:pPr>
      <w:r>
        <w:rPr>
          <w:sz w:val="26"/>
        </w:rPr>
        <w:t xml:space="preserve">7. Развитие социальной активности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.</w:t>
      </w:r>
    </w:p>
    <w:p w:rsidR="007A455E" w:rsidRDefault="007A455E" w:rsidP="007A455E">
      <w:pPr>
        <w:pStyle w:val="32"/>
        <w:spacing w:after="0"/>
        <w:ind w:left="0"/>
        <w:jc w:val="both"/>
      </w:pPr>
    </w:p>
    <w:p w:rsidR="007A455E" w:rsidRDefault="00D22633" w:rsidP="00F31205">
      <w:pPr>
        <w:tabs>
          <w:tab w:val="left" w:pos="426"/>
        </w:tabs>
        <w:ind w:left="60"/>
        <w:jc w:val="both"/>
        <w:rPr>
          <w:bCs w:val="0"/>
          <w:sz w:val="26"/>
        </w:rPr>
      </w:pPr>
      <w:r>
        <w:rPr>
          <w:b/>
          <w:bCs w:val="0"/>
          <w:sz w:val="26"/>
        </w:rPr>
        <w:tab/>
      </w:r>
      <w:r w:rsidR="007A455E">
        <w:rPr>
          <w:b/>
          <w:bCs w:val="0"/>
          <w:sz w:val="26"/>
          <w:lang w:val="en-US"/>
        </w:rPr>
        <w:t>III</w:t>
      </w:r>
      <w:r>
        <w:rPr>
          <w:b/>
          <w:bCs w:val="0"/>
          <w:sz w:val="26"/>
        </w:rPr>
        <w:t xml:space="preserve">. </w:t>
      </w:r>
      <w:r w:rsidR="007A455E">
        <w:rPr>
          <w:b/>
          <w:sz w:val="26"/>
        </w:rPr>
        <w:t xml:space="preserve">Организаторы конкурса-выставки: </w:t>
      </w:r>
      <w:r w:rsidR="007A455E">
        <w:rPr>
          <w:sz w:val="26"/>
          <w:szCs w:val="26"/>
        </w:rPr>
        <w:t xml:space="preserve">муниципальное </w:t>
      </w:r>
      <w:proofErr w:type="gramStart"/>
      <w:r w:rsidR="007A455E">
        <w:rPr>
          <w:sz w:val="26"/>
          <w:szCs w:val="26"/>
        </w:rPr>
        <w:t>образовательное  учреждение</w:t>
      </w:r>
      <w:proofErr w:type="gramEnd"/>
      <w:r w:rsidR="007A455E">
        <w:rPr>
          <w:sz w:val="26"/>
          <w:szCs w:val="26"/>
        </w:rPr>
        <w:t xml:space="preserve"> дополнительного образования Центр внешкольной работы</w:t>
      </w:r>
      <w:r w:rsidR="007A455E">
        <w:rPr>
          <w:bCs w:val="0"/>
          <w:sz w:val="26"/>
        </w:rPr>
        <w:t xml:space="preserve"> «Приоритет» (далее - ЦВР «Приоритет») находящееся по адресу: </w:t>
      </w:r>
      <w:proofErr w:type="spellStart"/>
      <w:r w:rsidR="007A455E">
        <w:rPr>
          <w:bCs w:val="0"/>
          <w:sz w:val="26"/>
        </w:rPr>
        <w:t>ул.Нефтяников</w:t>
      </w:r>
      <w:proofErr w:type="spellEnd"/>
      <w:r w:rsidR="007A455E">
        <w:rPr>
          <w:bCs w:val="0"/>
          <w:sz w:val="26"/>
        </w:rPr>
        <w:t xml:space="preserve"> д.30</w:t>
      </w:r>
      <w:r>
        <w:rPr>
          <w:bCs w:val="0"/>
          <w:sz w:val="26"/>
        </w:rPr>
        <w:t>,</w:t>
      </w:r>
      <w:r w:rsidR="007A455E">
        <w:rPr>
          <w:bCs w:val="0"/>
          <w:sz w:val="26"/>
        </w:rPr>
        <w:t xml:space="preserve"> корп.2,тел: 47-30-31.</w:t>
      </w:r>
    </w:p>
    <w:p w:rsidR="007A455E" w:rsidRDefault="00D22633" w:rsidP="00D22633">
      <w:pPr>
        <w:tabs>
          <w:tab w:val="left" w:pos="426"/>
        </w:tabs>
        <w:ind w:left="60"/>
        <w:jc w:val="both"/>
        <w:rPr>
          <w:b/>
          <w:sz w:val="26"/>
        </w:rPr>
      </w:pPr>
      <w:r>
        <w:rPr>
          <w:b/>
          <w:sz w:val="26"/>
        </w:rPr>
        <w:tab/>
      </w:r>
      <w:proofErr w:type="spellStart"/>
      <w:r w:rsidR="007A455E">
        <w:rPr>
          <w:b/>
          <w:sz w:val="26"/>
        </w:rPr>
        <w:t>Со</w:t>
      </w:r>
      <w:r w:rsidR="007A455E">
        <w:rPr>
          <w:b/>
          <w:bCs w:val="0"/>
          <w:sz w:val="26"/>
        </w:rPr>
        <w:t>организаторы</w:t>
      </w:r>
      <w:proofErr w:type="spellEnd"/>
      <w:r w:rsidR="007A455E">
        <w:rPr>
          <w:b/>
          <w:bCs w:val="0"/>
          <w:sz w:val="26"/>
        </w:rPr>
        <w:t xml:space="preserve"> </w:t>
      </w:r>
      <w:r w:rsidR="007A455E">
        <w:rPr>
          <w:b/>
          <w:sz w:val="26"/>
        </w:rPr>
        <w:t xml:space="preserve">конкурса-выставки: </w:t>
      </w:r>
    </w:p>
    <w:p w:rsidR="007A455E" w:rsidRDefault="007A455E" w:rsidP="007A455E">
      <w:pPr>
        <w:tabs>
          <w:tab w:val="left" w:pos="426"/>
        </w:tabs>
        <w:ind w:left="60"/>
        <w:jc w:val="both"/>
        <w:rPr>
          <w:bCs w:val="0"/>
          <w:sz w:val="26"/>
        </w:rPr>
      </w:pPr>
      <w:r>
        <w:rPr>
          <w:b/>
          <w:sz w:val="26"/>
        </w:rPr>
        <w:t xml:space="preserve">- </w:t>
      </w:r>
      <w:r>
        <w:rPr>
          <w:sz w:val="26"/>
          <w:szCs w:val="26"/>
        </w:rPr>
        <w:t xml:space="preserve">муниципальное образовательное  учреждение </w:t>
      </w:r>
      <w:proofErr w:type="gramStart"/>
      <w:r>
        <w:rPr>
          <w:sz w:val="26"/>
          <w:szCs w:val="26"/>
        </w:rPr>
        <w:t>дополнительного</w:t>
      </w:r>
      <w:proofErr w:type="gramEnd"/>
      <w:r>
        <w:rPr>
          <w:sz w:val="26"/>
          <w:szCs w:val="26"/>
        </w:rPr>
        <w:t xml:space="preserve"> образования «Ярославский городской Дворец пионеров» </w:t>
      </w:r>
      <w:r>
        <w:rPr>
          <w:bCs w:val="0"/>
          <w:sz w:val="26"/>
        </w:rPr>
        <w:t xml:space="preserve">находящийся по адресу: ул. Советская, д.17). Контактное лицо: </w:t>
      </w:r>
      <w:r>
        <w:rPr>
          <w:rStyle w:val="aa"/>
          <w:sz w:val="26"/>
          <w:szCs w:val="26"/>
        </w:rPr>
        <w:t xml:space="preserve">Андреева Марина Геннадьевна </w:t>
      </w:r>
      <w:r>
        <w:rPr>
          <w:bCs w:val="0"/>
          <w:sz w:val="26"/>
        </w:rPr>
        <w:t>30-93-51, 72-86-00, 30-51-11;</w:t>
      </w:r>
    </w:p>
    <w:p w:rsidR="007A455E" w:rsidRDefault="007A455E" w:rsidP="007A455E">
      <w:pPr>
        <w:jc w:val="both"/>
        <w:rPr>
          <w:color w:val="000000"/>
          <w:sz w:val="26"/>
          <w:szCs w:val="26"/>
        </w:rPr>
      </w:pPr>
      <w:r>
        <w:rPr>
          <w:b/>
          <w:sz w:val="26"/>
        </w:rPr>
        <w:t>-</w:t>
      </w:r>
      <w:r>
        <w:rPr>
          <w:sz w:val="26"/>
          <w:szCs w:val="26"/>
        </w:rPr>
        <w:t xml:space="preserve">муниципальное образовательное  учреждение дополнительного образования </w:t>
      </w:r>
      <w:r w:rsidR="00D22633">
        <w:rPr>
          <w:sz w:val="26"/>
          <w:szCs w:val="26"/>
        </w:rPr>
        <w:t>«</w:t>
      </w:r>
      <w:r>
        <w:rPr>
          <w:color w:val="000000"/>
          <w:sz w:val="26"/>
          <w:szCs w:val="26"/>
        </w:rPr>
        <w:t>Городской центр технического  творчества</w:t>
      </w:r>
      <w:r w:rsidR="00D22633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(пр</w:t>
      </w:r>
      <w:proofErr w:type="gramStart"/>
      <w:r>
        <w:rPr>
          <w:color w:val="000000"/>
          <w:sz w:val="26"/>
          <w:szCs w:val="26"/>
        </w:rPr>
        <w:t>.Л</w:t>
      </w:r>
      <w:proofErr w:type="gramEnd"/>
      <w:r>
        <w:rPr>
          <w:color w:val="000000"/>
          <w:sz w:val="26"/>
          <w:szCs w:val="26"/>
        </w:rPr>
        <w:t xml:space="preserve">енина,11а). Контактное лицо: Чистяков Павел Борисович (директор),  39-02-58, 25-15-04; </w:t>
      </w:r>
    </w:p>
    <w:p w:rsidR="007A455E" w:rsidRDefault="007A455E" w:rsidP="007A455E">
      <w:pPr>
        <w:jc w:val="both"/>
        <w:rPr>
          <w:bCs w:val="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 xml:space="preserve">муниципальное образовательное  учреждение дополнительного образования </w:t>
      </w:r>
      <w:r w:rsidR="00D22633">
        <w:rPr>
          <w:sz w:val="26"/>
          <w:szCs w:val="26"/>
        </w:rPr>
        <w:t>«</w:t>
      </w:r>
      <w:r>
        <w:rPr>
          <w:bCs w:val="0"/>
          <w:sz w:val="26"/>
        </w:rPr>
        <w:t xml:space="preserve">Дом творчества </w:t>
      </w:r>
      <w:proofErr w:type="spellStart"/>
      <w:r w:rsidR="00D22633">
        <w:rPr>
          <w:bCs w:val="0"/>
          <w:sz w:val="26"/>
        </w:rPr>
        <w:t>Красноперекопского</w:t>
      </w:r>
      <w:proofErr w:type="spellEnd"/>
      <w:r w:rsidR="00D22633">
        <w:rPr>
          <w:bCs w:val="0"/>
          <w:sz w:val="26"/>
        </w:rPr>
        <w:t xml:space="preserve"> района» </w:t>
      </w:r>
      <w:r>
        <w:rPr>
          <w:bCs w:val="0"/>
          <w:sz w:val="26"/>
        </w:rPr>
        <w:t>(ул. Будкина,9)</w:t>
      </w:r>
      <w:r w:rsidR="00D22633">
        <w:rPr>
          <w:bCs w:val="0"/>
          <w:sz w:val="26"/>
        </w:rPr>
        <w:t>.</w:t>
      </w:r>
      <w:r>
        <w:rPr>
          <w:bCs w:val="0"/>
          <w:sz w:val="26"/>
        </w:rPr>
        <w:t xml:space="preserve"> Контактное лицо: </w:t>
      </w:r>
      <w:r>
        <w:rPr>
          <w:sz w:val="26"/>
          <w:szCs w:val="26"/>
        </w:rPr>
        <w:t xml:space="preserve">Белякова Наталья Вадимовна, 21-30-14; </w:t>
      </w:r>
    </w:p>
    <w:p w:rsidR="007A455E" w:rsidRDefault="007A455E" w:rsidP="007A455E">
      <w:pPr>
        <w:jc w:val="both"/>
        <w:rPr>
          <w:bCs w:val="0"/>
          <w:sz w:val="26"/>
        </w:rPr>
      </w:pPr>
      <w:r>
        <w:rPr>
          <w:bCs w:val="0"/>
          <w:sz w:val="26"/>
        </w:rPr>
        <w:t xml:space="preserve">- </w:t>
      </w:r>
      <w:r>
        <w:rPr>
          <w:sz w:val="26"/>
          <w:szCs w:val="26"/>
        </w:rPr>
        <w:t xml:space="preserve">муниципальное образовательное  учреждение </w:t>
      </w:r>
      <w:proofErr w:type="gramStart"/>
      <w:r>
        <w:rPr>
          <w:sz w:val="26"/>
          <w:szCs w:val="26"/>
        </w:rPr>
        <w:t>дополнительного</w:t>
      </w:r>
      <w:proofErr w:type="gramEnd"/>
      <w:r>
        <w:rPr>
          <w:sz w:val="26"/>
          <w:szCs w:val="26"/>
        </w:rPr>
        <w:t xml:space="preserve"> образования </w:t>
      </w:r>
      <w:r>
        <w:rPr>
          <w:bCs w:val="0"/>
          <w:sz w:val="26"/>
        </w:rPr>
        <w:t>Центр «Истоки» (Кавказская, 29). Контактное лицо: Фокина Анжелика Анатольевна, 75-30-73;</w:t>
      </w:r>
    </w:p>
    <w:p w:rsidR="007A455E" w:rsidRDefault="007A455E" w:rsidP="007A455E">
      <w:pPr>
        <w:jc w:val="both"/>
        <w:rPr>
          <w:color w:val="000000"/>
          <w:sz w:val="26"/>
          <w:szCs w:val="26"/>
        </w:rPr>
      </w:pPr>
      <w:r>
        <w:rPr>
          <w:bCs w:val="0"/>
          <w:sz w:val="26"/>
        </w:rPr>
        <w:t xml:space="preserve">- </w:t>
      </w:r>
      <w:r>
        <w:rPr>
          <w:sz w:val="26"/>
          <w:szCs w:val="26"/>
        </w:rPr>
        <w:t xml:space="preserve">муниципальное образовательное  учреждение дополнительного образования </w:t>
      </w:r>
      <w:r w:rsidR="00D22633">
        <w:rPr>
          <w:sz w:val="26"/>
          <w:szCs w:val="26"/>
        </w:rPr>
        <w:t>Детский ц</w:t>
      </w:r>
      <w:r>
        <w:rPr>
          <w:color w:val="000000"/>
          <w:sz w:val="26"/>
          <w:szCs w:val="26"/>
        </w:rPr>
        <w:t>ентр «Восхождение» (</w:t>
      </w:r>
      <w:r>
        <w:rPr>
          <w:sz w:val="26"/>
        </w:rPr>
        <w:t xml:space="preserve">пр-т </w:t>
      </w:r>
      <w:proofErr w:type="spellStart"/>
      <w:r>
        <w:rPr>
          <w:sz w:val="26"/>
        </w:rPr>
        <w:t>Толбухина</w:t>
      </w:r>
      <w:proofErr w:type="spellEnd"/>
      <w:r>
        <w:rPr>
          <w:sz w:val="26"/>
        </w:rPr>
        <w:t>, 43</w:t>
      </w:r>
      <w:r>
        <w:rPr>
          <w:color w:val="000000"/>
          <w:sz w:val="26"/>
          <w:szCs w:val="26"/>
        </w:rPr>
        <w:t xml:space="preserve">). Контактное лицо: </w:t>
      </w:r>
      <w:proofErr w:type="spellStart"/>
      <w:r>
        <w:rPr>
          <w:color w:val="000000"/>
          <w:sz w:val="26"/>
          <w:szCs w:val="26"/>
        </w:rPr>
        <w:t>Скопинцева</w:t>
      </w:r>
      <w:proofErr w:type="spellEnd"/>
      <w:r>
        <w:rPr>
          <w:color w:val="000000"/>
          <w:sz w:val="26"/>
          <w:szCs w:val="26"/>
        </w:rPr>
        <w:t xml:space="preserve"> Елена Александровна, 20-07-02;</w:t>
      </w:r>
    </w:p>
    <w:p w:rsidR="007A455E" w:rsidRDefault="007A455E" w:rsidP="007A455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 xml:space="preserve">муниципальное образовательное  учреждение дополнительного образования </w:t>
      </w:r>
      <w:r w:rsidR="00D22633">
        <w:rPr>
          <w:sz w:val="26"/>
          <w:szCs w:val="26"/>
        </w:rPr>
        <w:t>«</w:t>
      </w:r>
      <w:r>
        <w:rPr>
          <w:color w:val="000000"/>
          <w:sz w:val="26"/>
          <w:szCs w:val="26"/>
        </w:rPr>
        <w:t>Дом детского</w:t>
      </w:r>
      <w:r w:rsidR="00D22633">
        <w:rPr>
          <w:color w:val="000000"/>
          <w:sz w:val="26"/>
          <w:szCs w:val="26"/>
        </w:rPr>
        <w:t xml:space="preserve"> творчества Фрунзенского района» </w:t>
      </w:r>
      <w:r>
        <w:rPr>
          <w:color w:val="000000"/>
          <w:sz w:val="26"/>
          <w:szCs w:val="26"/>
        </w:rPr>
        <w:t xml:space="preserve">(Московский проспект, 155). Контактное лицо: </w:t>
      </w:r>
      <w:proofErr w:type="spellStart"/>
      <w:r>
        <w:rPr>
          <w:color w:val="000000"/>
          <w:sz w:val="26"/>
          <w:szCs w:val="26"/>
        </w:rPr>
        <w:t>Лазуто</w:t>
      </w:r>
      <w:proofErr w:type="spellEnd"/>
      <w:r>
        <w:rPr>
          <w:color w:val="000000"/>
          <w:sz w:val="26"/>
          <w:szCs w:val="26"/>
        </w:rPr>
        <w:t xml:space="preserve"> Эмма Борисовна, 47-75-80;</w:t>
      </w:r>
    </w:p>
    <w:p w:rsidR="007A455E" w:rsidRDefault="007A455E" w:rsidP="007A455E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муниципальное образовательное  учреждение дополнительного образования Центр детского творчества «Витязь» (ул. Елены Колесовой,56). Контактное лицо: Губина Вера Викторовна, 8-960-536-79-30.</w:t>
      </w:r>
    </w:p>
    <w:p w:rsidR="00D22633" w:rsidRPr="00D22633" w:rsidRDefault="00D22633" w:rsidP="007A455E">
      <w:pPr>
        <w:jc w:val="both"/>
        <w:rPr>
          <w:sz w:val="16"/>
          <w:szCs w:val="16"/>
        </w:rPr>
      </w:pPr>
    </w:p>
    <w:p w:rsidR="007A455E" w:rsidRDefault="00D22633" w:rsidP="00F31205">
      <w:p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</w:rPr>
        <w:tab/>
      </w:r>
      <w:r w:rsidR="007A455E">
        <w:rPr>
          <w:b/>
          <w:sz w:val="26"/>
          <w:lang w:val="en-US"/>
        </w:rPr>
        <w:t>I</w:t>
      </w:r>
      <w:r w:rsidR="007A455E">
        <w:rPr>
          <w:b/>
          <w:sz w:val="26"/>
        </w:rPr>
        <w:t xml:space="preserve">V. </w:t>
      </w:r>
      <w:r w:rsidR="007A455E">
        <w:rPr>
          <w:b/>
          <w:bCs w:val="0"/>
          <w:sz w:val="26"/>
        </w:rPr>
        <w:t>Участники конкурса-выставки</w:t>
      </w:r>
      <w:r w:rsidR="007A455E">
        <w:rPr>
          <w:bCs w:val="0"/>
          <w:sz w:val="26"/>
        </w:rPr>
        <w:t xml:space="preserve"> – </w:t>
      </w:r>
      <w:r w:rsidR="007A455E">
        <w:rPr>
          <w:sz w:val="26"/>
        </w:rPr>
        <w:t xml:space="preserve">участниками конкурса-выставки являются детские творческие коллективы, учащиеся </w:t>
      </w:r>
      <w:r w:rsidR="007A455E">
        <w:rPr>
          <w:sz w:val="26"/>
          <w:szCs w:val="26"/>
        </w:rPr>
        <w:t>(индивидуальные исполнители)</w:t>
      </w:r>
      <w:r w:rsidR="007A455E">
        <w:rPr>
          <w:sz w:val="26"/>
        </w:rPr>
        <w:t xml:space="preserve"> муниципальных образовательных учреждений всех типов (далее – учреждения), кроме дошкольных образовательных учреждений. </w:t>
      </w:r>
    </w:p>
    <w:p w:rsidR="007A455E" w:rsidRDefault="007A455E" w:rsidP="007A455E">
      <w:p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Возрастные категории: </w:t>
      </w:r>
    </w:p>
    <w:p w:rsidR="007A455E" w:rsidRDefault="007A455E" w:rsidP="007A455E">
      <w:p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-7- 9 лет;</w:t>
      </w:r>
    </w:p>
    <w:p w:rsidR="007A455E" w:rsidRDefault="007A455E" w:rsidP="007A455E">
      <w:p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-10-13 лет;</w:t>
      </w:r>
    </w:p>
    <w:p w:rsidR="007A455E" w:rsidRDefault="007A455E" w:rsidP="007A455E">
      <w:pPr>
        <w:tabs>
          <w:tab w:val="left" w:pos="284"/>
          <w:tab w:val="left" w:pos="426"/>
          <w:tab w:val="left" w:pos="851"/>
        </w:tabs>
        <w:jc w:val="both"/>
        <w:rPr>
          <w:sz w:val="26"/>
        </w:rPr>
      </w:pPr>
      <w:r>
        <w:rPr>
          <w:sz w:val="26"/>
          <w:szCs w:val="26"/>
        </w:rPr>
        <w:t>-14-18 лет.</w:t>
      </w:r>
    </w:p>
    <w:p w:rsidR="007A455E" w:rsidRDefault="007A455E" w:rsidP="007A455E">
      <w:pPr>
        <w:jc w:val="both"/>
        <w:rPr>
          <w:b/>
          <w:sz w:val="16"/>
          <w:szCs w:val="16"/>
        </w:rPr>
      </w:pPr>
    </w:p>
    <w:p w:rsidR="007A455E" w:rsidRDefault="007A455E" w:rsidP="007A455E">
      <w:pPr>
        <w:jc w:val="both"/>
        <w:rPr>
          <w:b/>
          <w:sz w:val="26"/>
        </w:rPr>
      </w:pPr>
      <w:r>
        <w:rPr>
          <w:b/>
          <w:sz w:val="26"/>
          <w:lang w:val="en-US"/>
        </w:rPr>
        <w:t>V</w:t>
      </w:r>
      <w:r>
        <w:rPr>
          <w:b/>
          <w:sz w:val="26"/>
        </w:rPr>
        <w:t>. Условия проведения конкурса-выставки:</w:t>
      </w:r>
      <w:r>
        <w:rPr>
          <w:b/>
          <w:sz w:val="26"/>
        </w:rPr>
        <w:tab/>
      </w:r>
    </w:p>
    <w:p w:rsidR="007A455E" w:rsidRDefault="007A455E" w:rsidP="007A455E">
      <w:pPr>
        <w:tabs>
          <w:tab w:val="left" w:pos="426"/>
        </w:tabs>
        <w:ind w:firstLine="426"/>
        <w:jc w:val="both"/>
        <w:rPr>
          <w:sz w:val="26"/>
        </w:rPr>
      </w:pPr>
      <w:r>
        <w:rPr>
          <w:sz w:val="26"/>
        </w:rPr>
        <w:t xml:space="preserve">Для участия в конкурсе-выставке необходимо предоставить коллективные или индивидуальные творческие работы, которые должны представлять собой завершенные авторские работы,  выполненные  с учетом заявленных  в положении номинаций (не более трех работ в каждой номинации от учреждения). </w:t>
      </w:r>
      <w:r>
        <w:rPr>
          <w:b/>
          <w:sz w:val="26"/>
        </w:rPr>
        <w:t xml:space="preserve">Работы прошлых лет и </w:t>
      </w:r>
      <w:r w:rsidR="00D22633">
        <w:rPr>
          <w:b/>
          <w:sz w:val="26"/>
        </w:rPr>
        <w:t>д</w:t>
      </w:r>
      <w:r>
        <w:rPr>
          <w:b/>
          <w:sz w:val="26"/>
        </w:rPr>
        <w:t>ругих выставок к участию в конкурсе-выставке не принимаются.</w:t>
      </w:r>
      <w:r>
        <w:rPr>
          <w:sz w:val="26"/>
        </w:rPr>
        <w:t xml:space="preserve"> Коллективная работа должна быть представлена в одной возрастной категории.</w:t>
      </w:r>
    </w:p>
    <w:p w:rsidR="007A455E" w:rsidRDefault="007A455E" w:rsidP="007A455E">
      <w:pPr>
        <w:ind w:firstLine="426"/>
        <w:jc w:val="both"/>
        <w:rPr>
          <w:b/>
          <w:sz w:val="26"/>
        </w:rPr>
      </w:pPr>
      <w:r>
        <w:rPr>
          <w:b/>
          <w:sz w:val="26"/>
        </w:rPr>
        <w:t>Номинации конкурса - выставки:</w:t>
      </w:r>
      <w:r>
        <w:rPr>
          <w:b/>
          <w:sz w:val="26"/>
        </w:rPr>
        <w:tab/>
      </w:r>
      <w:r>
        <w:rPr>
          <w:b/>
          <w:sz w:val="26"/>
        </w:rPr>
        <w:tab/>
      </w:r>
    </w:p>
    <w:p w:rsidR="007A455E" w:rsidRDefault="007A455E" w:rsidP="007A455E">
      <w:pPr>
        <w:tabs>
          <w:tab w:val="left" w:pos="284"/>
        </w:tabs>
        <w:jc w:val="both"/>
        <w:rPr>
          <w:b/>
          <w:sz w:val="26"/>
        </w:rPr>
      </w:pPr>
      <w:r>
        <w:rPr>
          <w:sz w:val="26"/>
        </w:rPr>
        <w:t xml:space="preserve">- «Светлого Рождества и Нового года» - поздравительная открытка </w:t>
      </w:r>
      <w:r>
        <w:rPr>
          <w:b/>
          <w:sz w:val="26"/>
        </w:rPr>
        <w:t>(формат - не более А</w:t>
      </w:r>
      <w:proofErr w:type="gramStart"/>
      <w:r>
        <w:rPr>
          <w:b/>
          <w:sz w:val="26"/>
        </w:rPr>
        <w:t>4</w:t>
      </w:r>
      <w:proofErr w:type="gramEnd"/>
      <w:r>
        <w:rPr>
          <w:b/>
          <w:sz w:val="26"/>
        </w:rPr>
        <w:t>);</w:t>
      </w:r>
    </w:p>
    <w:p w:rsidR="007A455E" w:rsidRDefault="007A455E" w:rsidP="007A455E">
      <w:pPr>
        <w:tabs>
          <w:tab w:val="left" w:pos="1004"/>
        </w:tabs>
        <w:suppressAutoHyphens w:val="0"/>
        <w:jc w:val="both"/>
        <w:rPr>
          <w:sz w:val="26"/>
        </w:rPr>
      </w:pPr>
      <w:r>
        <w:rPr>
          <w:sz w:val="26"/>
        </w:rPr>
        <w:t xml:space="preserve">-  «Новогодняя фантазия» - символ года </w:t>
      </w:r>
      <w:r>
        <w:rPr>
          <w:b/>
          <w:sz w:val="26"/>
        </w:rPr>
        <w:t>(габариты - не более 30х30 см);</w:t>
      </w:r>
    </w:p>
    <w:p w:rsidR="007A455E" w:rsidRDefault="007A455E" w:rsidP="007A455E">
      <w:pPr>
        <w:tabs>
          <w:tab w:val="left" w:pos="1004"/>
        </w:tabs>
        <w:suppressAutoHyphens w:val="0"/>
        <w:jc w:val="both"/>
        <w:rPr>
          <w:b/>
          <w:sz w:val="26"/>
        </w:rPr>
      </w:pPr>
      <w:r>
        <w:rPr>
          <w:sz w:val="26"/>
        </w:rPr>
        <w:t xml:space="preserve">-  «Подарков новогоднее мерцание» - сувениры в разных техниках исполнения </w:t>
      </w:r>
      <w:r>
        <w:rPr>
          <w:b/>
          <w:sz w:val="26"/>
        </w:rPr>
        <w:t>(габариты - не более 30х30 см);</w:t>
      </w:r>
    </w:p>
    <w:p w:rsidR="007A455E" w:rsidRDefault="007A455E" w:rsidP="007A455E">
      <w:pPr>
        <w:tabs>
          <w:tab w:val="left" w:pos="1004"/>
        </w:tabs>
        <w:suppressAutoHyphens w:val="0"/>
        <w:jc w:val="both"/>
        <w:rPr>
          <w:b/>
          <w:sz w:val="26"/>
        </w:rPr>
      </w:pPr>
      <w:r>
        <w:rPr>
          <w:sz w:val="26"/>
        </w:rPr>
        <w:t xml:space="preserve">-  «Рождественский ангел» - игрушка в разных техниках исполнения </w:t>
      </w:r>
      <w:r>
        <w:rPr>
          <w:b/>
          <w:sz w:val="26"/>
        </w:rPr>
        <w:t>(габариты - не более 30х30 см);</w:t>
      </w:r>
    </w:p>
    <w:p w:rsidR="007A455E" w:rsidRDefault="007A455E" w:rsidP="007A455E">
      <w:pPr>
        <w:tabs>
          <w:tab w:val="left" w:pos="1004"/>
        </w:tabs>
        <w:suppressAutoHyphens w:val="0"/>
        <w:jc w:val="both"/>
        <w:rPr>
          <w:b/>
          <w:sz w:val="26"/>
        </w:rPr>
      </w:pPr>
      <w:r>
        <w:rPr>
          <w:sz w:val="26"/>
        </w:rPr>
        <w:t xml:space="preserve">-  «Рождественская гирлянда» </w:t>
      </w:r>
      <w:r>
        <w:rPr>
          <w:b/>
          <w:sz w:val="26"/>
        </w:rPr>
        <w:t>- (габариты – длина не более 1,5 м.; высота не более 20 см.);</w:t>
      </w:r>
      <w:r>
        <w:rPr>
          <w:b/>
          <w:sz w:val="26"/>
        </w:rPr>
        <w:tab/>
      </w:r>
    </w:p>
    <w:p w:rsidR="007A455E" w:rsidRDefault="007A455E" w:rsidP="007A455E">
      <w:pPr>
        <w:suppressAutoHyphens w:val="0"/>
        <w:jc w:val="both"/>
        <w:rPr>
          <w:sz w:val="26"/>
        </w:rPr>
      </w:pPr>
      <w:r>
        <w:rPr>
          <w:sz w:val="26"/>
        </w:rPr>
        <w:t xml:space="preserve">- «Новогодняя игрушка» - игрушка на ёлку </w:t>
      </w:r>
      <w:r>
        <w:rPr>
          <w:b/>
          <w:sz w:val="26"/>
        </w:rPr>
        <w:t>(габариты - не более 15х15).</w:t>
      </w:r>
    </w:p>
    <w:p w:rsidR="007A455E" w:rsidRDefault="007A455E" w:rsidP="007A455E">
      <w:pPr>
        <w:jc w:val="both"/>
        <w:rPr>
          <w:b/>
          <w:sz w:val="16"/>
          <w:szCs w:val="16"/>
        </w:rPr>
      </w:pPr>
    </w:p>
    <w:p w:rsidR="007A455E" w:rsidRDefault="00F31205" w:rsidP="00F31205">
      <w:pPr>
        <w:tabs>
          <w:tab w:val="left" w:pos="426"/>
        </w:tabs>
        <w:jc w:val="both"/>
        <w:rPr>
          <w:b/>
          <w:sz w:val="26"/>
        </w:rPr>
      </w:pPr>
      <w:r>
        <w:rPr>
          <w:b/>
          <w:sz w:val="26"/>
        </w:rPr>
        <w:tab/>
      </w:r>
      <w:r w:rsidR="007A455E">
        <w:rPr>
          <w:b/>
          <w:sz w:val="26"/>
          <w:lang w:val="en-US"/>
        </w:rPr>
        <w:t>VI</w:t>
      </w:r>
      <w:r w:rsidR="007A455E">
        <w:rPr>
          <w:b/>
          <w:sz w:val="26"/>
        </w:rPr>
        <w:t xml:space="preserve">. Особые условия конкурса-выставки: </w:t>
      </w:r>
    </w:p>
    <w:p w:rsidR="007A455E" w:rsidRDefault="007A455E" w:rsidP="007A455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6"/>
        </w:rPr>
      </w:pPr>
      <w:r>
        <w:rPr>
          <w:sz w:val="26"/>
        </w:rPr>
        <w:t xml:space="preserve">на  всех этапах организаторы предлагают  всем  участвовать </w:t>
      </w:r>
      <w:r>
        <w:rPr>
          <w:b/>
          <w:sz w:val="26"/>
        </w:rPr>
        <w:t>в социальной акции «Новогодний и рождественский сувенир – в подарок!»</w:t>
      </w:r>
      <w:r>
        <w:rPr>
          <w:sz w:val="26"/>
        </w:rPr>
        <w:t xml:space="preserve">. </w:t>
      </w:r>
    </w:p>
    <w:p w:rsidR="00D22633" w:rsidRDefault="007A455E" w:rsidP="007A455E">
      <w:pPr>
        <w:tabs>
          <w:tab w:val="left" w:pos="426"/>
        </w:tabs>
        <w:jc w:val="both"/>
        <w:rPr>
          <w:sz w:val="26"/>
        </w:rPr>
      </w:pPr>
      <w:r>
        <w:rPr>
          <w:sz w:val="26"/>
        </w:rPr>
        <w:t xml:space="preserve">Объекты дарения выбирает сам участник конкурса-выставки. </w:t>
      </w:r>
    </w:p>
    <w:p w:rsidR="007A455E" w:rsidRDefault="007A455E" w:rsidP="007A455E">
      <w:pPr>
        <w:tabs>
          <w:tab w:val="left" w:pos="426"/>
        </w:tabs>
        <w:jc w:val="both"/>
        <w:rPr>
          <w:sz w:val="26"/>
        </w:rPr>
      </w:pPr>
      <w:r>
        <w:rPr>
          <w:sz w:val="26"/>
        </w:rPr>
        <w:t xml:space="preserve">На втором этапе </w:t>
      </w:r>
      <w:proofErr w:type="spellStart"/>
      <w:r w:rsidR="00D22633">
        <w:rPr>
          <w:sz w:val="26"/>
        </w:rPr>
        <w:t>со</w:t>
      </w:r>
      <w:r>
        <w:rPr>
          <w:sz w:val="26"/>
        </w:rPr>
        <w:t>организаторы</w:t>
      </w:r>
      <w:proofErr w:type="spellEnd"/>
      <w:r>
        <w:rPr>
          <w:sz w:val="26"/>
        </w:rPr>
        <w:t xml:space="preserve"> в каждом районе централизовано собирают</w:t>
      </w:r>
      <w:r w:rsidR="00F31205">
        <w:rPr>
          <w:sz w:val="26"/>
        </w:rPr>
        <w:t xml:space="preserve"> </w:t>
      </w:r>
      <w:r w:rsidRPr="00F31205">
        <w:rPr>
          <w:b/>
          <w:sz w:val="26"/>
        </w:rPr>
        <w:t xml:space="preserve">Мешок праздничных подарков </w:t>
      </w:r>
      <w:r>
        <w:rPr>
          <w:sz w:val="26"/>
        </w:rPr>
        <w:t xml:space="preserve"> и отправляют организатор</w:t>
      </w:r>
      <w:r w:rsidR="00D22633">
        <w:rPr>
          <w:sz w:val="26"/>
        </w:rPr>
        <w:t>у</w:t>
      </w:r>
      <w:r>
        <w:rPr>
          <w:sz w:val="26"/>
        </w:rPr>
        <w:t xml:space="preserve"> конкурса-выставки.  Учреждение, куда отправляются подарки, выбирается </w:t>
      </w:r>
      <w:proofErr w:type="spellStart"/>
      <w:r w:rsidR="00F31205">
        <w:rPr>
          <w:sz w:val="26"/>
        </w:rPr>
        <w:t>со</w:t>
      </w:r>
      <w:r>
        <w:rPr>
          <w:sz w:val="26"/>
        </w:rPr>
        <w:t>организаторами</w:t>
      </w:r>
      <w:proofErr w:type="spellEnd"/>
      <w:r>
        <w:rPr>
          <w:sz w:val="26"/>
        </w:rPr>
        <w:t xml:space="preserve"> конкурса-выставки самостоятельно (больницы, центры для пожилых и одиноких людей, детские сады, детские дома и другие объекты). </w:t>
      </w:r>
    </w:p>
    <w:p w:rsidR="007A455E" w:rsidRDefault="007A455E" w:rsidP="007A455E">
      <w:pPr>
        <w:tabs>
          <w:tab w:val="left" w:pos="426"/>
        </w:tabs>
        <w:jc w:val="both"/>
        <w:rPr>
          <w:sz w:val="26"/>
        </w:rPr>
      </w:pPr>
      <w:r>
        <w:rPr>
          <w:sz w:val="26"/>
        </w:rPr>
        <w:tab/>
        <w:t>Для участия в социальной акции необходимо указать в заявке факт согласия участников.</w:t>
      </w:r>
    </w:p>
    <w:p w:rsidR="007A455E" w:rsidRDefault="00F31205" w:rsidP="007A455E">
      <w:pPr>
        <w:tabs>
          <w:tab w:val="left" w:pos="426"/>
        </w:tabs>
        <w:jc w:val="both"/>
        <w:rPr>
          <w:b/>
          <w:sz w:val="26"/>
        </w:rPr>
      </w:pPr>
      <w:r>
        <w:rPr>
          <w:sz w:val="26"/>
        </w:rPr>
        <w:tab/>
      </w:r>
      <w:r w:rsidR="007A455E">
        <w:rPr>
          <w:sz w:val="26"/>
        </w:rPr>
        <w:t>Все участники социальной акции будут отмечены благодарственными письмами.</w:t>
      </w:r>
    </w:p>
    <w:p w:rsidR="007A455E" w:rsidRPr="008B1876" w:rsidRDefault="007A455E" w:rsidP="007A455E">
      <w:pPr>
        <w:jc w:val="both"/>
        <w:rPr>
          <w:b/>
          <w:sz w:val="16"/>
          <w:szCs w:val="16"/>
        </w:rPr>
      </w:pPr>
    </w:p>
    <w:p w:rsidR="007A455E" w:rsidRDefault="007A455E" w:rsidP="008B1876">
      <w:pPr>
        <w:tabs>
          <w:tab w:val="left" w:pos="426"/>
        </w:tabs>
        <w:jc w:val="both"/>
        <w:rPr>
          <w:b/>
          <w:sz w:val="26"/>
        </w:rPr>
      </w:pPr>
      <w:r>
        <w:rPr>
          <w:b/>
          <w:sz w:val="26"/>
          <w:lang w:val="en-US"/>
        </w:rPr>
        <w:t>VII</w:t>
      </w:r>
      <w:r>
        <w:rPr>
          <w:b/>
          <w:sz w:val="26"/>
        </w:rPr>
        <w:t>. Критерии оценки работ:</w:t>
      </w:r>
    </w:p>
    <w:p w:rsidR="007A455E" w:rsidRDefault="007A455E" w:rsidP="007A455E">
      <w:pPr>
        <w:tabs>
          <w:tab w:val="left" w:pos="1146"/>
        </w:tabs>
        <w:jc w:val="both"/>
        <w:rPr>
          <w:sz w:val="26"/>
        </w:rPr>
      </w:pPr>
      <w:r>
        <w:rPr>
          <w:sz w:val="26"/>
        </w:rPr>
        <w:t>1. Соответствие заявленным номинациям.</w:t>
      </w:r>
    </w:p>
    <w:p w:rsidR="007A455E" w:rsidRDefault="007A455E" w:rsidP="007A455E">
      <w:pPr>
        <w:tabs>
          <w:tab w:val="left" w:pos="1146"/>
        </w:tabs>
        <w:jc w:val="both"/>
        <w:rPr>
          <w:sz w:val="26"/>
        </w:rPr>
      </w:pPr>
      <w:r>
        <w:rPr>
          <w:sz w:val="26"/>
        </w:rPr>
        <w:t>2. Оригинальность и новизна замысла.</w:t>
      </w:r>
    </w:p>
    <w:p w:rsidR="007A455E" w:rsidRDefault="007A455E" w:rsidP="007A455E">
      <w:pPr>
        <w:tabs>
          <w:tab w:val="left" w:pos="1146"/>
        </w:tabs>
        <w:jc w:val="both"/>
        <w:rPr>
          <w:sz w:val="26"/>
        </w:rPr>
      </w:pPr>
      <w:r>
        <w:rPr>
          <w:sz w:val="26"/>
        </w:rPr>
        <w:t>3. Художественное мастерство и качество исполнения.</w:t>
      </w:r>
    </w:p>
    <w:p w:rsidR="007A455E" w:rsidRDefault="007A455E" w:rsidP="007A455E">
      <w:pPr>
        <w:tabs>
          <w:tab w:val="left" w:pos="1146"/>
        </w:tabs>
        <w:jc w:val="both"/>
        <w:rPr>
          <w:sz w:val="26"/>
        </w:rPr>
      </w:pPr>
      <w:r>
        <w:rPr>
          <w:sz w:val="26"/>
        </w:rPr>
        <w:lastRenderedPageBreak/>
        <w:t>4. Целостность художественного образа.</w:t>
      </w:r>
    </w:p>
    <w:p w:rsidR="007A455E" w:rsidRDefault="007A455E" w:rsidP="007A455E">
      <w:pPr>
        <w:tabs>
          <w:tab w:val="left" w:pos="1146"/>
        </w:tabs>
        <w:jc w:val="both"/>
        <w:rPr>
          <w:sz w:val="26"/>
        </w:rPr>
      </w:pPr>
      <w:r>
        <w:rPr>
          <w:sz w:val="26"/>
        </w:rPr>
        <w:t>5.Самостоятельность выполнения работы.</w:t>
      </w:r>
    </w:p>
    <w:p w:rsidR="007A455E" w:rsidRDefault="007A455E" w:rsidP="007A455E">
      <w:pPr>
        <w:jc w:val="both"/>
        <w:rPr>
          <w:bCs w:val="0"/>
          <w:sz w:val="16"/>
          <w:szCs w:val="16"/>
        </w:rPr>
      </w:pPr>
    </w:p>
    <w:p w:rsidR="007A455E" w:rsidRDefault="007A455E" w:rsidP="007A455E">
      <w:pPr>
        <w:jc w:val="both"/>
        <w:rPr>
          <w:b/>
          <w:sz w:val="26"/>
        </w:rPr>
      </w:pPr>
      <w:r>
        <w:rPr>
          <w:b/>
          <w:sz w:val="26"/>
          <w:lang w:val="en-US"/>
        </w:rPr>
        <w:t>VIII</w:t>
      </w:r>
      <w:r>
        <w:rPr>
          <w:b/>
          <w:sz w:val="26"/>
        </w:rPr>
        <w:t>. Сроки и порядок организации конкурса-выставки:</w:t>
      </w:r>
    </w:p>
    <w:p w:rsidR="007A455E" w:rsidRDefault="007A455E" w:rsidP="007A455E">
      <w:pPr>
        <w:jc w:val="both"/>
        <w:rPr>
          <w:sz w:val="26"/>
        </w:rPr>
      </w:pPr>
      <w:r>
        <w:rPr>
          <w:sz w:val="26"/>
        </w:rPr>
        <w:t xml:space="preserve">Конкурс-выставка проводится </w:t>
      </w:r>
      <w:r w:rsidR="008B1876">
        <w:rPr>
          <w:sz w:val="26"/>
        </w:rPr>
        <w:t xml:space="preserve"> в декабре</w:t>
      </w:r>
      <w:r>
        <w:rPr>
          <w:sz w:val="26"/>
        </w:rPr>
        <w:t xml:space="preserve"> 2016 года и январ</w:t>
      </w:r>
      <w:r w:rsidR="008B1876">
        <w:rPr>
          <w:sz w:val="26"/>
        </w:rPr>
        <w:t>е</w:t>
      </w:r>
      <w:r>
        <w:rPr>
          <w:sz w:val="26"/>
        </w:rPr>
        <w:t xml:space="preserve"> 2017 года  в  три  этапа.</w:t>
      </w:r>
    </w:p>
    <w:p w:rsidR="007A455E" w:rsidRDefault="007A455E" w:rsidP="007A455E">
      <w:pPr>
        <w:ind w:firstLine="426"/>
        <w:jc w:val="both"/>
        <w:rPr>
          <w:sz w:val="26"/>
        </w:rPr>
      </w:pPr>
      <w:r>
        <w:rPr>
          <w:b/>
          <w:sz w:val="26"/>
        </w:rPr>
        <w:t xml:space="preserve">Первый этап </w:t>
      </w:r>
      <w:r>
        <w:rPr>
          <w:sz w:val="26"/>
        </w:rPr>
        <w:t>проводится в муниципальных образовательных учреждениях в соответствии с содержанием номинаций  конкурса</w:t>
      </w:r>
      <w:r w:rsidR="008B1876">
        <w:rPr>
          <w:sz w:val="26"/>
        </w:rPr>
        <w:t xml:space="preserve"> - выставки до </w:t>
      </w:r>
      <w:r>
        <w:rPr>
          <w:sz w:val="26"/>
        </w:rPr>
        <w:t xml:space="preserve"> 9 декабря 2016 года. (На первом этапе в муниципальных учреждениях проводится: подготовка выставочных экспонатов, прием работ, оформление выставок, отбор лучших работ на второй этап.)</w:t>
      </w:r>
    </w:p>
    <w:p w:rsidR="007A455E" w:rsidRDefault="007A455E" w:rsidP="007A455E">
      <w:pPr>
        <w:jc w:val="both"/>
        <w:rPr>
          <w:sz w:val="26"/>
        </w:rPr>
      </w:pPr>
      <w:r>
        <w:rPr>
          <w:sz w:val="26"/>
        </w:rPr>
        <w:t>К участию во</w:t>
      </w:r>
      <w:r>
        <w:rPr>
          <w:b/>
          <w:sz w:val="26"/>
        </w:rPr>
        <w:t xml:space="preserve"> втором этапе </w:t>
      </w:r>
      <w:r>
        <w:rPr>
          <w:sz w:val="26"/>
        </w:rPr>
        <w:t xml:space="preserve"> от</w:t>
      </w:r>
      <w:r w:rsidR="008B1876">
        <w:rPr>
          <w:sz w:val="26"/>
        </w:rPr>
        <w:t xml:space="preserve"> </w:t>
      </w:r>
      <w:r>
        <w:rPr>
          <w:sz w:val="26"/>
        </w:rPr>
        <w:t>учреждений приглашаются победители первого этапа, но не более одного призового места в каждой номинации и возрастной категории.</w:t>
      </w:r>
    </w:p>
    <w:p w:rsidR="007A455E" w:rsidRDefault="007A455E" w:rsidP="007A455E">
      <w:pPr>
        <w:ind w:firstLine="426"/>
        <w:jc w:val="both"/>
        <w:rPr>
          <w:sz w:val="26"/>
        </w:rPr>
      </w:pPr>
      <w:r>
        <w:rPr>
          <w:b/>
          <w:sz w:val="26"/>
        </w:rPr>
        <w:t xml:space="preserve">Второй этап </w:t>
      </w:r>
      <w:r>
        <w:rPr>
          <w:sz w:val="26"/>
        </w:rPr>
        <w:t>проходит с 12  по 23  декабря 2016 года с 10.00.-17.00, кроме субботы и воскресения в помещениях муниципальных образовательных учреждений дополнительного образования (МОУДО)  на территориях районов города</w:t>
      </w:r>
      <w:r w:rsidR="008B1876">
        <w:rPr>
          <w:sz w:val="26"/>
        </w:rPr>
        <w:t xml:space="preserve"> Ярославля</w:t>
      </w:r>
      <w:r>
        <w:rPr>
          <w:sz w:val="26"/>
        </w:rPr>
        <w:t>.</w:t>
      </w:r>
    </w:p>
    <w:p w:rsidR="007A455E" w:rsidRDefault="007A455E" w:rsidP="007A455E">
      <w:pPr>
        <w:ind w:firstLine="426"/>
        <w:jc w:val="both"/>
        <w:rPr>
          <w:b/>
          <w:sz w:val="26"/>
        </w:rPr>
      </w:pPr>
      <w:r>
        <w:rPr>
          <w:b/>
          <w:sz w:val="26"/>
        </w:rPr>
        <w:t>На этом этапе осуществляется:</w:t>
      </w:r>
    </w:p>
    <w:p w:rsidR="007A455E" w:rsidRDefault="007A455E" w:rsidP="007A455E">
      <w:pPr>
        <w:jc w:val="both"/>
        <w:rPr>
          <w:sz w:val="26"/>
        </w:rPr>
      </w:pPr>
      <w:r>
        <w:rPr>
          <w:sz w:val="26"/>
        </w:rPr>
        <w:t>- приём заявок (предварительно до 12 декабря  в электронном виде и при сдаче работ в печатном виде), прием работ и оформление выставок с 12  по 13 декабря 2016 года;</w:t>
      </w:r>
    </w:p>
    <w:p w:rsidR="007A455E" w:rsidRDefault="007A455E" w:rsidP="007A455E">
      <w:pPr>
        <w:jc w:val="both"/>
        <w:rPr>
          <w:sz w:val="26"/>
        </w:rPr>
      </w:pPr>
      <w:r>
        <w:rPr>
          <w:sz w:val="26"/>
        </w:rPr>
        <w:t xml:space="preserve">- работа выставок с 14 декабря по 23 декабря 2016 года, оценка работ членами жюри и отбор работ для участия в третьем этапе с 15 по 16 декабря 2016 года; </w:t>
      </w:r>
    </w:p>
    <w:p w:rsidR="007A455E" w:rsidRDefault="007A455E" w:rsidP="007A455E">
      <w:pPr>
        <w:jc w:val="both"/>
        <w:rPr>
          <w:b/>
          <w:sz w:val="26"/>
        </w:rPr>
      </w:pPr>
      <w:r>
        <w:rPr>
          <w:b/>
          <w:sz w:val="26"/>
        </w:rPr>
        <w:t>-</w:t>
      </w:r>
      <w:r>
        <w:rPr>
          <w:sz w:val="26"/>
        </w:rPr>
        <w:t>подведение итогов второго этапа, вручение свидетель</w:t>
      </w:r>
      <w:proofErr w:type="gramStart"/>
      <w:r>
        <w:rPr>
          <w:sz w:val="26"/>
        </w:rPr>
        <w:t>ств  вс</w:t>
      </w:r>
      <w:proofErr w:type="gramEnd"/>
      <w:r>
        <w:rPr>
          <w:sz w:val="26"/>
        </w:rPr>
        <w:t>ем участникам конкурса-выставки и благодарственных писем участникам акции, а также дипломов победителей второго этапа состоится при демонтаже выставок на усмотрение организаторов в каждом районе.</w:t>
      </w:r>
    </w:p>
    <w:p w:rsidR="007A455E" w:rsidRDefault="007A455E" w:rsidP="007A455E">
      <w:pPr>
        <w:ind w:firstLine="426"/>
        <w:jc w:val="both"/>
        <w:rPr>
          <w:b/>
          <w:sz w:val="26"/>
        </w:rPr>
      </w:pPr>
      <w:r>
        <w:rPr>
          <w:b/>
          <w:sz w:val="26"/>
        </w:rPr>
        <w:t xml:space="preserve">Организаторы второго этапа:  </w:t>
      </w:r>
    </w:p>
    <w:p w:rsidR="007A455E" w:rsidRDefault="007A455E" w:rsidP="007A455E">
      <w:pPr>
        <w:jc w:val="both"/>
        <w:rPr>
          <w:color w:val="000000"/>
          <w:sz w:val="26"/>
          <w:szCs w:val="26"/>
        </w:rPr>
      </w:pPr>
      <w:r>
        <w:rPr>
          <w:b/>
          <w:sz w:val="26"/>
        </w:rPr>
        <w:t>- в Ленинском районе</w:t>
      </w:r>
      <w:r>
        <w:rPr>
          <w:sz w:val="26"/>
        </w:rPr>
        <w:t xml:space="preserve"> работы принимаются </w:t>
      </w:r>
      <w:r w:rsidR="008B1876">
        <w:rPr>
          <w:sz w:val="26"/>
        </w:rPr>
        <w:t xml:space="preserve">в </w:t>
      </w:r>
      <w:r w:rsidR="008B1876">
        <w:rPr>
          <w:sz w:val="26"/>
          <w:szCs w:val="26"/>
        </w:rPr>
        <w:t>муниципальном образовательном  учреждении дополнительного образования «</w:t>
      </w:r>
      <w:r w:rsidR="008B1876">
        <w:rPr>
          <w:color w:val="000000"/>
          <w:sz w:val="26"/>
          <w:szCs w:val="26"/>
        </w:rPr>
        <w:t xml:space="preserve">Городской центр технического  творчества» </w:t>
      </w:r>
      <w:r>
        <w:rPr>
          <w:color w:val="000000"/>
          <w:sz w:val="26"/>
          <w:szCs w:val="26"/>
        </w:rPr>
        <w:t>(пр</w:t>
      </w:r>
      <w:proofErr w:type="gramStart"/>
      <w:r>
        <w:rPr>
          <w:color w:val="000000"/>
          <w:sz w:val="26"/>
          <w:szCs w:val="26"/>
        </w:rPr>
        <w:t>.Л</w:t>
      </w:r>
      <w:proofErr w:type="gramEnd"/>
      <w:r>
        <w:rPr>
          <w:color w:val="000000"/>
          <w:sz w:val="26"/>
          <w:szCs w:val="26"/>
        </w:rPr>
        <w:t xml:space="preserve">енина,11а). Контактное лицо: Чистяков Павел Борисович (директор),  39-02-58, 25-15-04; </w:t>
      </w:r>
    </w:p>
    <w:p w:rsidR="007A455E" w:rsidRDefault="007A455E" w:rsidP="007A455E">
      <w:pPr>
        <w:spacing w:line="276" w:lineRule="auto"/>
        <w:jc w:val="both"/>
        <w:rPr>
          <w:bCs w:val="0"/>
          <w:sz w:val="26"/>
          <w:szCs w:val="26"/>
        </w:rPr>
      </w:pPr>
      <w:r>
        <w:rPr>
          <w:b/>
          <w:sz w:val="26"/>
          <w:szCs w:val="26"/>
        </w:rPr>
        <w:t xml:space="preserve">- в  Красноперекопском  районе  </w:t>
      </w:r>
      <w:r>
        <w:rPr>
          <w:sz w:val="26"/>
        </w:rPr>
        <w:t xml:space="preserve">работы  принимаются в </w:t>
      </w:r>
      <w:r w:rsidR="008B1876">
        <w:rPr>
          <w:sz w:val="26"/>
          <w:szCs w:val="26"/>
        </w:rPr>
        <w:t xml:space="preserve">муниципальном образовательном  учреждении </w:t>
      </w:r>
      <w:proofErr w:type="gramStart"/>
      <w:r w:rsidR="008B1876">
        <w:rPr>
          <w:sz w:val="26"/>
          <w:szCs w:val="26"/>
        </w:rPr>
        <w:t>дополнительного</w:t>
      </w:r>
      <w:proofErr w:type="gramEnd"/>
      <w:r w:rsidR="008B1876">
        <w:rPr>
          <w:sz w:val="26"/>
          <w:szCs w:val="26"/>
        </w:rPr>
        <w:t xml:space="preserve"> образования «</w:t>
      </w:r>
      <w:r w:rsidR="008B1876">
        <w:rPr>
          <w:bCs w:val="0"/>
          <w:sz w:val="26"/>
        </w:rPr>
        <w:t xml:space="preserve">Дом творчества </w:t>
      </w:r>
      <w:proofErr w:type="spellStart"/>
      <w:r w:rsidR="008B1876">
        <w:rPr>
          <w:bCs w:val="0"/>
          <w:sz w:val="26"/>
        </w:rPr>
        <w:t>Красноперекопского</w:t>
      </w:r>
      <w:proofErr w:type="spellEnd"/>
      <w:r w:rsidR="008B1876">
        <w:rPr>
          <w:bCs w:val="0"/>
          <w:sz w:val="26"/>
        </w:rPr>
        <w:t xml:space="preserve"> района» </w:t>
      </w:r>
      <w:r>
        <w:rPr>
          <w:bCs w:val="0"/>
          <w:sz w:val="26"/>
        </w:rPr>
        <w:t>(ул. Будкина,9)</w:t>
      </w:r>
      <w:r w:rsidR="004374AE">
        <w:rPr>
          <w:bCs w:val="0"/>
          <w:sz w:val="26"/>
        </w:rPr>
        <w:t xml:space="preserve">. </w:t>
      </w:r>
      <w:r>
        <w:rPr>
          <w:bCs w:val="0"/>
          <w:sz w:val="26"/>
        </w:rPr>
        <w:t xml:space="preserve">Контактное лицо: </w:t>
      </w:r>
      <w:r>
        <w:rPr>
          <w:sz w:val="26"/>
          <w:szCs w:val="26"/>
        </w:rPr>
        <w:t xml:space="preserve">Белякова Наталья Вадимовна, 21-30-14; </w:t>
      </w:r>
    </w:p>
    <w:p w:rsidR="007A455E" w:rsidRDefault="007A455E" w:rsidP="007A455E">
      <w:pPr>
        <w:jc w:val="both"/>
        <w:rPr>
          <w:bCs w:val="0"/>
          <w:sz w:val="26"/>
        </w:rPr>
      </w:pPr>
      <w:r>
        <w:rPr>
          <w:b/>
          <w:bCs w:val="0"/>
          <w:sz w:val="26"/>
        </w:rPr>
        <w:t>- в Заволжском районе</w:t>
      </w:r>
      <w:r>
        <w:rPr>
          <w:bCs w:val="0"/>
          <w:sz w:val="26"/>
        </w:rPr>
        <w:t xml:space="preserve"> работы принимаются в </w:t>
      </w:r>
      <w:r w:rsidR="004374AE">
        <w:rPr>
          <w:sz w:val="26"/>
          <w:szCs w:val="26"/>
        </w:rPr>
        <w:t xml:space="preserve">муниципальном образовательном  учреждении дополнительного образования </w:t>
      </w:r>
      <w:r w:rsidR="004374AE">
        <w:rPr>
          <w:bCs w:val="0"/>
          <w:sz w:val="26"/>
        </w:rPr>
        <w:t>Центре «Истоки»</w:t>
      </w:r>
      <w:r>
        <w:rPr>
          <w:bCs w:val="0"/>
          <w:sz w:val="26"/>
        </w:rPr>
        <w:t>(</w:t>
      </w:r>
      <w:r w:rsidR="004374AE">
        <w:rPr>
          <w:bCs w:val="0"/>
          <w:sz w:val="26"/>
        </w:rPr>
        <w:t>»</w:t>
      </w:r>
      <w:r>
        <w:rPr>
          <w:bCs w:val="0"/>
          <w:sz w:val="26"/>
        </w:rPr>
        <w:t>(</w:t>
      </w:r>
      <w:r w:rsidR="004374AE">
        <w:rPr>
          <w:bCs w:val="0"/>
          <w:sz w:val="26"/>
        </w:rPr>
        <w:t>»</w:t>
      </w:r>
      <w:r>
        <w:rPr>
          <w:bCs w:val="0"/>
          <w:sz w:val="26"/>
        </w:rPr>
        <w:t>(</w:t>
      </w:r>
      <w:proofErr w:type="spellStart"/>
      <w:r>
        <w:rPr>
          <w:bCs w:val="0"/>
          <w:sz w:val="26"/>
        </w:rPr>
        <w:t>ул</w:t>
      </w:r>
      <w:proofErr w:type="gramStart"/>
      <w:r>
        <w:rPr>
          <w:bCs w:val="0"/>
          <w:sz w:val="26"/>
        </w:rPr>
        <w:t>.К</w:t>
      </w:r>
      <w:proofErr w:type="gramEnd"/>
      <w:r>
        <w:rPr>
          <w:bCs w:val="0"/>
          <w:sz w:val="26"/>
        </w:rPr>
        <w:t>авказская</w:t>
      </w:r>
      <w:proofErr w:type="spellEnd"/>
      <w:r>
        <w:rPr>
          <w:bCs w:val="0"/>
          <w:sz w:val="26"/>
        </w:rPr>
        <w:t>, 29). Контактное лицо: Фокина Анжелика Анатольевна, 75-30-73;</w:t>
      </w:r>
    </w:p>
    <w:p w:rsidR="007A455E" w:rsidRDefault="007A455E" w:rsidP="007A455E">
      <w:pPr>
        <w:jc w:val="both"/>
        <w:rPr>
          <w:color w:val="000000"/>
          <w:sz w:val="26"/>
          <w:szCs w:val="26"/>
        </w:rPr>
      </w:pPr>
      <w:r>
        <w:rPr>
          <w:bCs w:val="0"/>
          <w:sz w:val="26"/>
        </w:rPr>
        <w:t xml:space="preserve">- </w:t>
      </w:r>
      <w:r>
        <w:rPr>
          <w:b/>
          <w:bCs w:val="0"/>
          <w:sz w:val="26"/>
        </w:rPr>
        <w:t>в Кировском районе</w:t>
      </w:r>
      <w:r>
        <w:rPr>
          <w:bCs w:val="0"/>
          <w:sz w:val="26"/>
        </w:rPr>
        <w:t xml:space="preserve"> работы принимаются в  </w:t>
      </w:r>
      <w:r w:rsidR="004374AE">
        <w:rPr>
          <w:sz w:val="26"/>
          <w:szCs w:val="26"/>
        </w:rPr>
        <w:t>муниципальном образовательном  учреждении дополнительного образования Детском ц</w:t>
      </w:r>
      <w:r w:rsidR="004374AE">
        <w:rPr>
          <w:color w:val="000000"/>
          <w:sz w:val="26"/>
          <w:szCs w:val="26"/>
        </w:rPr>
        <w:t xml:space="preserve">ентре «Восхождение» </w:t>
      </w:r>
      <w:r>
        <w:rPr>
          <w:color w:val="000000"/>
          <w:sz w:val="26"/>
          <w:szCs w:val="26"/>
        </w:rPr>
        <w:t>(</w:t>
      </w:r>
      <w:r>
        <w:rPr>
          <w:sz w:val="26"/>
        </w:rPr>
        <w:t xml:space="preserve">пр-т </w:t>
      </w:r>
      <w:proofErr w:type="spellStart"/>
      <w:r>
        <w:rPr>
          <w:sz w:val="26"/>
        </w:rPr>
        <w:t>Толбухина</w:t>
      </w:r>
      <w:proofErr w:type="spellEnd"/>
      <w:r>
        <w:rPr>
          <w:sz w:val="26"/>
        </w:rPr>
        <w:t>, 43</w:t>
      </w:r>
      <w:r>
        <w:rPr>
          <w:color w:val="000000"/>
          <w:sz w:val="26"/>
          <w:szCs w:val="26"/>
        </w:rPr>
        <w:t xml:space="preserve">). Контактное лицо: </w:t>
      </w:r>
      <w:proofErr w:type="spellStart"/>
      <w:r>
        <w:rPr>
          <w:color w:val="000000"/>
          <w:sz w:val="26"/>
          <w:szCs w:val="26"/>
        </w:rPr>
        <w:t>Скопинцева</w:t>
      </w:r>
      <w:proofErr w:type="spellEnd"/>
      <w:r>
        <w:rPr>
          <w:color w:val="000000"/>
          <w:sz w:val="26"/>
          <w:szCs w:val="26"/>
        </w:rPr>
        <w:t xml:space="preserve"> Елена Александровна, 20-07-02;</w:t>
      </w:r>
    </w:p>
    <w:p w:rsidR="007A455E" w:rsidRDefault="007A455E" w:rsidP="007A455E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-во Фрунзенском районе</w:t>
      </w:r>
      <w:r>
        <w:rPr>
          <w:color w:val="000000"/>
          <w:sz w:val="26"/>
          <w:szCs w:val="26"/>
        </w:rPr>
        <w:t xml:space="preserve"> работы принимаются в </w:t>
      </w:r>
      <w:r w:rsidR="004374AE">
        <w:rPr>
          <w:sz w:val="26"/>
          <w:szCs w:val="26"/>
        </w:rPr>
        <w:t>муниципальном образовательном  учреждениидополнительногоучреждениидополнительногоучреждениидополнительного образования «</w:t>
      </w:r>
      <w:r w:rsidR="004374AE">
        <w:rPr>
          <w:color w:val="000000"/>
          <w:sz w:val="26"/>
          <w:szCs w:val="26"/>
        </w:rPr>
        <w:t xml:space="preserve">Дом </w:t>
      </w:r>
      <w:proofErr w:type="gramStart"/>
      <w:r w:rsidR="004374AE">
        <w:rPr>
          <w:color w:val="000000"/>
          <w:sz w:val="26"/>
          <w:szCs w:val="26"/>
        </w:rPr>
        <w:t>детского</w:t>
      </w:r>
      <w:proofErr w:type="gramEnd"/>
      <w:r w:rsidR="004374AE">
        <w:rPr>
          <w:color w:val="000000"/>
          <w:sz w:val="26"/>
          <w:szCs w:val="26"/>
        </w:rPr>
        <w:t xml:space="preserve"> творчества Фрунзенского района» </w:t>
      </w:r>
      <w:r>
        <w:rPr>
          <w:color w:val="000000"/>
          <w:sz w:val="26"/>
          <w:szCs w:val="26"/>
        </w:rPr>
        <w:t xml:space="preserve">(Московский проспект, 155). Контактное лицо: </w:t>
      </w:r>
      <w:proofErr w:type="spellStart"/>
      <w:r>
        <w:rPr>
          <w:color w:val="000000"/>
          <w:sz w:val="26"/>
          <w:szCs w:val="26"/>
        </w:rPr>
        <w:t>Лазуто</w:t>
      </w:r>
      <w:proofErr w:type="spellEnd"/>
      <w:r>
        <w:rPr>
          <w:color w:val="000000"/>
          <w:sz w:val="26"/>
          <w:szCs w:val="26"/>
        </w:rPr>
        <w:t xml:space="preserve"> Эмма Борисовна, 47-75-80;</w:t>
      </w:r>
    </w:p>
    <w:p w:rsidR="007A455E" w:rsidRDefault="007A455E" w:rsidP="007A455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- в Дзержинском районе</w:t>
      </w:r>
      <w:r>
        <w:rPr>
          <w:sz w:val="26"/>
          <w:szCs w:val="26"/>
        </w:rPr>
        <w:t xml:space="preserve"> работы принимаются в </w:t>
      </w:r>
      <w:r w:rsidR="004374AE">
        <w:rPr>
          <w:sz w:val="26"/>
          <w:szCs w:val="26"/>
        </w:rPr>
        <w:t xml:space="preserve">муниципальном образовательном  учреждении дополнительного образования Центре детского творчества «Витязь» </w:t>
      </w:r>
      <w:r>
        <w:rPr>
          <w:sz w:val="26"/>
          <w:szCs w:val="26"/>
        </w:rPr>
        <w:t>(ул. Елены Колесовой,56). Контактное лицо: Губина Вера Викторовна, 8-960-536-79-30.</w:t>
      </w:r>
    </w:p>
    <w:p w:rsidR="007A455E" w:rsidRDefault="007A455E" w:rsidP="007A455E">
      <w:pPr>
        <w:ind w:firstLine="426"/>
        <w:jc w:val="both"/>
        <w:rPr>
          <w:sz w:val="26"/>
        </w:rPr>
      </w:pPr>
      <w:r>
        <w:rPr>
          <w:b/>
          <w:sz w:val="26"/>
        </w:rPr>
        <w:t xml:space="preserve"> Организаторы осуществляют</w:t>
      </w:r>
      <w:r>
        <w:rPr>
          <w:sz w:val="26"/>
        </w:rPr>
        <w:t xml:space="preserve">  приём заявок, приём творческих работ  участников,  оформление выставок, создают условия для работы жюри  в помещениях муниципальных образовательных учреждений дополнительного образования детей (МОУДОМОУДОМОУДО)  на территориях районов города, предоставляют организаторам конкурса-выставки информацию о количестве участников социальной </w:t>
      </w:r>
      <w:r>
        <w:rPr>
          <w:sz w:val="26"/>
        </w:rPr>
        <w:lastRenderedPageBreak/>
        <w:t>акции «Новогодний и рождественский сувенир – в подарок!».  После окончания работы выставок организатор</w:t>
      </w:r>
      <w:r w:rsidR="00182843">
        <w:rPr>
          <w:sz w:val="26"/>
        </w:rPr>
        <w:t xml:space="preserve"> проводи</w:t>
      </w:r>
      <w:r>
        <w:rPr>
          <w:sz w:val="26"/>
        </w:rPr>
        <w:t>т награждение участников и, оформив заявки и описи, организу</w:t>
      </w:r>
      <w:r w:rsidR="00182843">
        <w:rPr>
          <w:sz w:val="26"/>
        </w:rPr>
        <w:t>е</w:t>
      </w:r>
      <w:r>
        <w:rPr>
          <w:sz w:val="26"/>
        </w:rPr>
        <w:t>т доставку работ на третий этап конкурса-выставки: направля</w:t>
      </w:r>
      <w:r w:rsidR="00182843">
        <w:rPr>
          <w:sz w:val="26"/>
        </w:rPr>
        <w:t>е</w:t>
      </w:r>
      <w:r>
        <w:rPr>
          <w:sz w:val="26"/>
        </w:rPr>
        <w:t xml:space="preserve">т  победителей  второго этапа с родителями или педагогическими работниками в «Ярославский городской Дворец пионеров» 9-10 января 2017 года для </w:t>
      </w:r>
      <w:r w:rsidR="00182843">
        <w:rPr>
          <w:sz w:val="26"/>
        </w:rPr>
        <w:t xml:space="preserve">передачи </w:t>
      </w:r>
      <w:r>
        <w:rPr>
          <w:sz w:val="26"/>
        </w:rPr>
        <w:t xml:space="preserve"> работ на выставку.</w:t>
      </w:r>
    </w:p>
    <w:p w:rsidR="007A455E" w:rsidRDefault="007A455E" w:rsidP="007A455E">
      <w:pPr>
        <w:ind w:firstLine="426"/>
        <w:jc w:val="both"/>
        <w:rPr>
          <w:sz w:val="26"/>
        </w:rPr>
      </w:pPr>
      <w:r>
        <w:rPr>
          <w:b/>
          <w:sz w:val="26"/>
        </w:rPr>
        <w:t xml:space="preserve">Третий  этап  </w:t>
      </w:r>
      <w:r>
        <w:rPr>
          <w:sz w:val="26"/>
        </w:rPr>
        <w:t xml:space="preserve">проходит с 9  по 20  января 2017 года в «Ярославском городском Дворце пионеров» по адресу: ул. </w:t>
      </w:r>
      <w:proofErr w:type="gramStart"/>
      <w:r>
        <w:rPr>
          <w:sz w:val="26"/>
        </w:rPr>
        <w:t>Советская</w:t>
      </w:r>
      <w:proofErr w:type="gramEnd"/>
      <w:r>
        <w:rPr>
          <w:sz w:val="26"/>
        </w:rPr>
        <w:t xml:space="preserve">, 17. </w:t>
      </w:r>
    </w:p>
    <w:p w:rsidR="007A455E" w:rsidRDefault="007A455E" w:rsidP="007A455E">
      <w:pPr>
        <w:ind w:firstLine="426"/>
        <w:jc w:val="both"/>
        <w:rPr>
          <w:b/>
          <w:sz w:val="26"/>
        </w:rPr>
      </w:pPr>
      <w:r>
        <w:rPr>
          <w:b/>
          <w:sz w:val="26"/>
        </w:rPr>
        <w:t>На этом этапе осуществляется:</w:t>
      </w:r>
    </w:p>
    <w:p w:rsidR="007A455E" w:rsidRDefault="007A455E" w:rsidP="007A455E">
      <w:pPr>
        <w:tabs>
          <w:tab w:val="left" w:pos="0"/>
        </w:tabs>
        <w:ind w:hanging="426"/>
        <w:jc w:val="both"/>
        <w:rPr>
          <w:sz w:val="26"/>
        </w:rPr>
      </w:pPr>
      <w:r>
        <w:rPr>
          <w:sz w:val="26"/>
        </w:rPr>
        <w:t xml:space="preserve">       - в «Ярославском городском Дворце пионеров» 9 января 2017 года </w:t>
      </w:r>
      <w:r w:rsidR="00182843">
        <w:rPr>
          <w:sz w:val="26"/>
        </w:rPr>
        <w:t xml:space="preserve">только </w:t>
      </w:r>
      <w:r>
        <w:rPr>
          <w:b/>
          <w:sz w:val="26"/>
        </w:rPr>
        <w:t xml:space="preserve">с 10.00-16.00 </w:t>
      </w:r>
      <w:r>
        <w:rPr>
          <w:sz w:val="26"/>
        </w:rPr>
        <w:t xml:space="preserve">и 10 января 2017 года </w:t>
      </w:r>
      <w:r w:rsidR="00182843">
        <w:rPr>
          <w:sz w:val="26"/>
        </w:rPr>
        <w:t xml:space="preserve">только </w:t>
      </w:r>
      <w:r>
        <w:rPr>
          <w:b/>
          <w:sz w:val="26"/>
        </w:rPr>
        <w:t>с 10.00-14.00</w:t>
      </w:r>
      <w:r w:rsidR="00182843">
        <w:rPr>
          <w:sz w:val="26"/>
        </w:rPr>
        <w:t xml:space="preserve">- </w:t>
      </w:r>
      <w:r>
        <w:rPr>
          <w:sz w:val="26"/>
        </w:rPr>
        <w:t xml:space="preserve">прием и оформление выставки лучших творческих работ, отобранных членами жюри на втором этапе. Прием работ производится </w:t>
      </w:r>
      <w:r w:rsidR="00182843">
        <w:rPr>
          <w:sz w:val="26"/>
        </w:rPr>
        <w:t xml:space="preserve">только </w:t>
      </w:r>
      <w:r>
        <w:rPr>
          <w:sz w:val="26"/>
        </w:rPr>
        <w:t>на основании описей, составленны</w:t>
      </w:r>
      <w:r w:rsidR="00182843">
        <w:rPr>
          <w:sz w:val="26"/>
        </w:rPr>
        <w:t>х</w:t>
      </w:r>
      <w:r>
        <w:rPr>
          <w:sz w:val="26"/>
        </w:rPr>
        <w:t xml:space="preserve"> организаторами районных конкурсов-выставок;</w:t>
      </w:r>
    </w:p>
    <w:p w:rsidR="007A455E" w:rsidRDefault="007A455E" w:rsidP="007A455E">
      <w:pPr>
        <w:tabs>
          <w:tab w:val="left" w:pos="0"/>
        </w:tabs>
        <w:ind w:hanging="426"/>
        <w:jc w:val="both"/>
        <w:rPr>
          <w:sz w:val="26"/>
        </w:rPr>
      </w:pPr>
      <w:r>
        <w:rPr>
          <w:sz w:val="26"/>
        </w:rPr>
        <w:t xml:space="preserve">       - оценка и отбор работ победителей членами жюри 10 января с 14:00;</w:t>
      </w:r>
    </w:p>
    <w:p w:rsidR="007A455E" w:rsidRDefault="007A455E" w:rsidP="007A455E">
      <w:pPr>
        <w:jc w:val="both"/>
        <w:rPr>
          <w:bCs w:val="0"/>
          <w:sz w:val="26"/>
        </w:rPr>
      </w:pPr>
      <w:r>
        <w:rPr>
          <w:bCs w:val="0"/>
          <w:sz w:val="26"/>
        </w:rPr>
        <w:t xml:space="preserve"> - работа выставки: 11-19 января 2017 года с 11.30 до 18.30 часов.   В течение этого времени на выставку  приглашаются  посетители: учащиеся, педагогические работники, приветствуется участие родителей и родственников обучающихся;</w:t>
      </w:r>
    </w:p>
    <w:p w:rsidR="007A455E" w:rsidRDefault="007A455E" w:rsidP="007A455E">
      <w:pPr>
        <w:jc w:val="both"/>
        <w:rPr>
          <w:bCs w:val="0"/>
          <w:sz w:val="26"/>
        </w:rPr>
      </w:pPr>
      <w:r>
        <w:rPr>
          <w:bCs w:val="0"/>
          <w:sz w:val="26"/>
        </w:rPr>
        <w:t xml:space="preserve"> - в рамках работы выставки для детей (группа не более 8 человек) с 11 по 16 января 2017года2017года2017года с 13:00 до 14:00 проводятся мастер-классы без предоставления материалов  (по предварительной записи, контактный телефон для записи: 48-15-70 – Монахова Татьяна Дмитриевна; 47-30-31 – </w:t>
      </w:r>
      <w:proofErr w:type="spellStart"/>
      <w:r>
        <w:rPr>
          <w:bCs w:val="0"/>
          <w:sz w:val="26"/>
        </w:rPr>
        <w:t>Маталасова</w:t>
      </w:r>
      <w:proofErr w:type="spellEnd"/>
      <w:r>
        <w:rPr>
          <w:bCs w:val="0"/>
          <w:sz w:val="26"/>
        </w:rPr>
        <w:t xml:space="preserve"> Алёна Андреевна).</w:t>
      </w:r>
    </w:p>
    <w:p w:rsidR="007A455E" w:rsidRPr="00A3785E" w:rsidRDefault="00A3785E" w:rsidP="007A455E">
      <w:pPr>
        <w:jc w:val="both"/>
        <w:rPr>
          <w:b/>
          <w:bCs w:val="0"/>
          <w:sz w:val="26"/>
        </w:rPr>
      </w:pPr>
      <w:r>
        <w:rPr>
          <w:bCs w:val="0"/>
          <w:sz w:val="26"/>
        </w:rPr>
        <w:tab/>
      </w:r>
      <w:r w:rsidR="007A455E" w:rsidRPr="00A3785E">
        <w:rPr>
          <w:b/>
          <w:bCs w:val="0"/>
          <w:sz w:val="26"/>
        </w:rPr>
        <w:t>Расписание мастер-классов:</w:t>
      </w:r>
    </w:p>
    <w:p w:rsidR="007A455E" w:rsidRDefault="007A455E" w:rsidP="007A455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11.01.17.</w:t>
      </w:r>
      <w:r>
        <w:rPr>
          <w:sz w:val="26"/>
          <w:szCs w:val="26"/>
        </w:rPr>
        <w:t xml:space="preserve"> - мастер-класс «</w:t>
      </w:r>
      <w:proofErr w:type="spellStart"/>
      <w:r>
        <w:rPr>
          <w:sz w:val="26"/>
          <w:szCs w:val="26"/>
        </w:rPr>
        <w:t>Скрапбукинг</w:t>
      </w:r>
      <w:proofErr w:type="spellEnd"/>
      <w:r>
        <w:rPr>
          <w:sz w:val="26"/>
          <w:szCs w:val="26"/>
        </w:rPr>
        <w:t xml:space="preserve">», педагог доп. образования Жигачева Т.А.; </w:t>
      </w:r>
    </w:p>
    <w:p w:rsidR="007A455E" w:rsidRDefault="007A455E" w:rsidP="007A455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12.01.17.</w:t>
      </w:r>
      <w:r>
        <w:rPr>
          <w:sz w:val="26"/>
          <w:szCs w:val="26"/>
        </w:rPr>
        <w:t xml:space="preserve"> – мастер-класс «Текстильная игрушка», педагог доп</w:t>
      </w:r>
      <w:r w:rsidR="00A3785E">
        <w:rPr>
          <w:sz w:val="26"/>
          <w:szCs w:val="26"/>
        </w:rPr>
        <w:t>олнительного</w:t>
      </w:r>
      <w:r w:rsidR="0032559D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образования Калашникова Ж.И.;</w:t>
      </w:r>
    </w:p>
    <w:p w:rsidR="007A455E" w:rsidRDefault="007A455E" w:rsidP="007A455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13.01.17.</w:t>
      </w:r>
      <w:r>
        <w:rPr>
          <w:sz w:val="26"/>
          <w:szCs w:val="26"/>
        </w:rPr>
        <w:t xml:space="preserve"> – мастер-класс «Валяние по форме», педагог доп</w:t>
      </w:r>
      <w:r w:rsidR="00A3785E">
        <w:rPr>
          <w:sz w:val="26"/>
          <w:szCs w:val="26"/>
        </w:rPr>
        <w:t xml:space="preserve">олнительного </w:t>
      </w:r>
      <w:r>
        <w:rPr>
          <w:sz w:val="26"/>
          <w:szCs w:val="26"/>
        </w:rPr>
        <w:t>образования Вагина С.Ю.;</w:t>
      </w:r>
    </w:p>
    <w:p w:rsidR="007A455E" w:rsidRDefault="007A455E" w:rsidP="007A455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16.01.17.</w:t>
      </w:r>
      <w:r>
        <w:rPr>
          <w:sz w:val="26"/>
          <w:szCs w:val="26"/>
        </w:rPr>
        <w:t xml:space="preserve">  –мастер-класс «</w:t>
      </w:r>
      <w:proofErr w:type="spellStart"/>
      <w:r>
        <w:rPr>
          <w:sz w:val="26"/>
          <w:szCs w:val="26"/>
        </w:rPr>
        <w:t>Бисероплетение</w:t>
      </w:r>
      <w:proofErr w:type="spellEnd"/>
      <w:r>
        <w:rPr>
          <w:sz w:val="26"/>
          <w:szCs w:val="26"/>
        </w:rPr>
        <w:t>», педагог доп</w:t>
      </w:r>
      <w:r w:rsidR="00A3785E">
        <w:rPr>
          <w:sz w:val="26"/>
          <w:szCs w:val="26"/>
        </w:rPr>
        <w:t xml:space="preserve">олнительного </w:t>
      </w:r>
      <w:r>
        <w:rPr>
          <w:sz w:val="26"/>
          <w:szCs w:val="26"/>
        </w:rPr>
        <w:t xml:space="preserve"> образования </w:t>
      </w:r>
      <w:proofErr w:type="spellStart"/>
      <w:r>
        <w:rPr>
          <w:sz w:val="26"/>
          <w:szCs w:val="26"/>
        </w:rPr>
        <w:t>Магай</w:t>
      </w:r>
      <w:proofErr w:type="spellEnd"/>
      <w:r>
        <w:rPr>
          <w:sz w:val="26"/>
          <w:szCs w:val="26"/>
        </w:rPr>
        <w:t xml:space="preserve"> И.С.</w:t>
      </w:r>
    </w:p>
    <w:p w:rsidR="007A455E" w:rsidRDefault="007A455E" w:rsidP="007A455E">
      <w:pPr>
        <w:jc w:val="both"/>
        <w:rPr>
          <w:bCs w:val="0"/>
          <w:sz w:val="26"/>
        </w:rPr>
      </w:pPr>
      <w:r>
        <w:rPr>
          <w:bCs w:val="0"/>
          <w:sz w:val="26"/>
        </w:rPr>
        <w:t xml:space="preserve"> -  подведение итогов и награждение: </w:t>
      </w:r>
      <w:r>
        <w:rPr>
          <w:sz w:val="26"/>
        </w:rPr>
        <w:t xml:space="preserve">в «Ярославском городском Дворце пионеров» </w:t>
      </w:r>
      <w:r>
        <w:rPr>
          <w:bCs w:val="0"/>
          <w:sz w:val="26"/>
        </w:rPr>
        <w:t xml:space="preserve">19 января 2017 года  в 15.00, на награждение приглашаются победители третьего этапа; </w:t>
      </w:r>
    </w:p>
    <w:p w:rsidR="007A455E" w:rsidRDefault="007A455E" w:rsidP="007A455E">
      <w:pPr>
        <w:jc w:val="both"/>
        <w:rPr>
          <w:b/>
          <w:bCs w:val="0"/>
          <w:sz w:val="26"/>
        </w:rPr>
      </w:pPr>
      <w:r>
        <w:rPr>
          <w:bCs w:val="0"/>
          <w:sz w:val="26"/>
        </w:rPr>
        <w:t xml:space="preserve">-  демонтаж выставки: 20 января 2017 года  с 10.00.-15.00. </w:t>
      </w:r>
      <w:r>
        <w:rPr>
          <w:b/>
          <w:bCs w:val="0"/>
          <w:sz w:val="26"/>
        </w:rPr>
        <w:t>После демонтажа выставки организатор ответственности за оставленные работы не несут. Все оставленные работы будут переданы организатор</w:t>
      </w:r>
      <w:r w:rsidR="00A3785E">
        <w:rPr>
          <w:b/>
          <w:bCs w:val="0"/>
          <w:sz w:val="26"/>
        </w:rPr>
        <w:t>ом</w:t>
      </w:r>
      <w:r>
        <w:rPr>
          <w:b/>
          <w:bCs w:val="0"/>
          <w:sz w:val="26"/>
        </w:rPr>
        <w:t xml:space="preserve"> для участия в социальной акции </w:t>
      </w:r>
      <w:r>
        <w:rPr>
          <w:b/>
          <w:sz w:val="26"/>
        </w:rPr>
        <w:t>«Новогодний и рождественский сувенир – в подарок!»</w:t>
      </w:r>
      <w:r>
        <w:rPr>
          <w:sz w:val="26"/>
        </w:rPr>
        <w:t>.</w:t>
      </w:r>
    </w:p>
    <w:p w:rsidR="007A455E" w:rsidRDefault="007A455E" w:rsidP="007A455E">
      <w:pPr>
        <w:jc w:val="both"/>
        <w:rPr>
          <w:bCs w:val="0"/>
          <w:sz w:val="16"/>
          <w:szCs w:val="16"/>
          <w:shd w:val="clear" w:color="auto" w:fill="FFFF00"/>
        </w:rPr>
      </w:pPr>
    </w:p>
    <w:p w:rsidR="007A455E" w:rsidRDefault="007A455E" w:rsidP="00A3785E">
      <w:pPr>
        <w:ind w:firstLine="426"/>
        <w:jc w:val="both"/>
        <w:rPr>
          <w:b/>
          <w:sz w:val="26"/>
        </w:rPr>
      </w:pPr>
      <w:r>
        <w:rPr>
          <w:b/>
          <w:sz w:val="26"/>
          <w:lang w:val="en-US"/>
        </w:rPr>
        <w:t>IX</w:t>
      </w:r>
      <w:proofErr w:type="gramStart"/>
      <w:r>
        <w:rPr>
          <w:b/>
          <w:sz w:val="26"/>
        </w:rPr>
        <w:t>.  Подведение</w:t>
      </w:r>
      <w:proofErr w:type="gramEnd"/>
      <w:r>
        <w:rPr>
          <w:b/>
          <w:sz w:val="26"/>
        </w:rPr>
        <w:t xml:space="preserve"> итогов и награждение:</w:t>
      </w:r>
    </w:p>
    <w:p w:rsidR="003B328E" w:rsidRPr="00E52931" w:rsidRDefault="007A455E" w:rsidP="00E52931">
      <w:pPr>
        <w:tabs>
          <w:tab w:val="left" w:pos="284"/>
          <w:tab w:val="left" w:pos="426"/>
        </w:tabs>
        <w:jc w:val="both"/>
        <w:rPr>
          <w:rStyle w:val="aa"/>
          <w:b w:val="0"/>
          <w:bCs/>
          <w:sz w:val="26"/>
        </w:rPr>
      </w:pPr>
      <w:r>
        <w:rPr>
          <w:sz w:val="26"/>
        </w:rPr>
        <w:tab/>
      </w:r>
      <w:r>
        <w:rPr>
          <w:sz w:val="26"/>
        </w:rPr>
        <w:tab/>
        <w:t>Итоги второго и третьег</w:t>
      </w:r>
      <w:r w:rsidR="00AA5657">
        <w:rPr>
          <w:sz w:val="26"/>
        </w:rPr>
        <w:t>о этапов выставки подводит жюри:</w:t>
      </w:r>
    </w:p>
    <w:p w:rsidR="003B328E" w:rsidRPr="00311473" w:rsidRDefault="003B328E" w:rsidP="00FA1289">
      <w:pPr>
        <w:pStyle w:val="2"/>
        <w:keepNext w:val="0"/>
        <w:keepLines w:val="0"/>
        <w:numPr>
          <w:ilvl w:val="0"/>
          <w:numId w:val="7"/>
        </w:numPr>
        <w:suppressAutoHyphens w:val="0"/>
        <w:spacing w:before="0"/>
        <w:ind w:left="0" w:firstLine="36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11473">
        <w:rPr>
          <w:rStyle w:val="aa"/>
          <w:rFonts w:ascii="Times New Roman" w:hAnsi="Times New Roman" w:cs="Times New Roman"/>
          <w:color w:val="auto"/>
          <w:bdr w:val="none" w:sz="0" w:space="0" w:color="auto" w:frame="1"/>
        </w:rPr>
        <w:t>Балашова Ольга Александровна  - заместитель директора по учебно-воспитательной работе м</w:t>
      </w:r>
      <w:r w:rsidRPr="00311473">
        <w:rPr>
          <w:rFonts w:ascii="Times New Roman" w:hAnsi="Times New Roman" w:cs="Times New Roman"/>
          <w:b w:val="0"/>
          <w:color w:val="auto"/>
        </w:rPr>
        <w:t>униципального образовательно</w:t>
      </w:r>
      <w:r w:rsidR="00A3785E" w:rsidRPr="00311473">
        <w:rPr>
          <w:rFonts w:ascii="Times New Roman" w:hAnsi="Times New Roman" w:cs="Times New Roman"/>
          <w:b w:val="0"/>
          <w:color w:val="auto"/>
        </w:rPr>
        <w:t>го</w:t>
      </w:r>
      <w:r w:rsidRPr="00311473">
        <w:rPr>
          <w:rFonts w:ascii="Times New Roman" w:hAnsi="Times New Roman" w:cs="Times New Roman"/>
          <w:b w:val="0"/>
          <w:color w:val="auto"/>
        </w:rPr>
        <w:t xml:space="preserve"> учреждени</w:t>
      </w:r>
      <w:r w:rsidR="00A3785E" w:rsidRPr="00311473">
        <w:rPr>
          <w:rFonts w:ascii="Times New Roman" w:hAnsi="Times New Roman" w:cs="Times New Roman"/>
          <w:b w:val="0"/>
          <w:color w:val="auto"/>
        </w:rPr>
        <w:t>я</w:t>
      </w:r>
      <w:r w:rsidRPr="00311473">
        <w:rPr>
          <w:rFonts w:ascii="Times New Roman" w:hAnsi="Times New Roman" w:cs="Times New Roman"/>
          <w:b w:val="0"/>
          <w:color w:val="auto"/>
        </w:rPr>
        <w:t xml:space="preserve"> дополнительного образован</w:t>
      </w:r>
      <w:r w:rsidR="00FA1289" w:rsidRPr="00311473">
        <w:rPr>
          <w:rFonts w:ascii="Times New Roman" w:hAnsi="Times New Roman" w:cs="Times New Roman"/>
          <w:b w:val="0"/>
          <w:color w:val="auto"/>
        </w:rPr>
        <w:t xml:space="preserve">ия </w:t>
      </w:r>
      <w:r w:rsidR="0036455D" w:rsidRPr="00311473">
        <w:rPr>
          <w:rFonts w:ascii="Times New Roman" w:hAnsi="Times New Roman" w:cs="Times New Roman"/>
          <w:b w:val="0"/>
          <w:color w:val="auto"/>
        </w:rPr>
        <w:t xml:space="preserve"> Детского</w:t>
      </w:r>
      <w:r w:rsidR="00FA1289" w:rsidRPr="00311473">
        <w:rPr>
          <w:rFonts w:ascii="Times New Roman" w:hAnsi="Times New Roman" w:cs="Times New Roman"/>
          <w:b w:val="0"/>
          <w:color w:val="auto"/>
        </w:rPr>
        <w:t xml:space="preserve"> экологическ</w:t>
      </w:r>
      <w:r w:rsidR="0036455D" w:rsidRPr="00311473">
        <w:rPr>
          <w:rFonts w:ascii="Times New Roman" w:hAnsi="Times New Roman" w:cs="Times New Roman"/>
          <w:b w:val="0"/>
          <w:color w:val="auto"/>
        </w:rPr>
        <w:t>ого</w:t>
      </w:r>
      <w:r w:rsidR="00FA1289" w:rsidRPr="00311473">
        <w:rPr>
          <w:rFonts w:ascii="Times New Roman" w:hAnsi="Times New Roman" w:cs="Times New Roman"/>
          <w:b w:val="0"/>
          <w:color w:val="auto"/>
        </w:rPr>
        <w:t xml:space="preserve"> центр</w:t>
      </w:r>
      <w:r w:rsidR="0036455D" w:rsidRPr="00311473">
        <w:rPr>
          <w:rFonts w:ascii="Times New Roman" w:hAnsi="Times New Roman" w:cs="Times New Roman"/>
          <w:b w:val="0"/>
          <w:color w:val="auto"/>
        </w:rPr>
        <w:t>а</w:t>
      </w:r>
      <w:r w:rsidR="00FA1289" w:rsidRPr="00311473">
        <w:rPr>
          <w:rFonts w:ascii="Times New Roman" w:hAnsi="Times New Roman" w:cs="Times New Roman"/>
          <w:b w:val="0"/>
          <w:color w:val="auto"/>
        </w:rPr>
        <w:t> «Родник»</w:t>
      </w:r>
      <w:r w:rsidRPr="00311473">
        <w:rPr>
          <w:rFonts w:ascii="Times New Roman" w:hAnsi="Times New Roman" w:cs="Times New Roman"/>
          <w:b w:val="0"/>
          <w:color w:val="auto"/>
        </w:rPr>
        <w:t>;</w:t>
      </w:r>
    </w:p>
    <w:p w:rsidR="003B328E" w:rsidRPr="00311473" w:rsidRDefault="003B328E" w:rsidP="0036455D">
      <w:pPr>
        <w:pStyle w:val="2"/>
        <w:keepNext w:val="0"/>
        <w:keepLines w:val="0"/>
        <w:numPr>
          <w:ilvl w:val="0"/>
          <w:numId w:val="7"/>
        </w:numPr>
        <w:suppressAutoHyphens w:val="0"/>
        <w:spacing w:before="0"/>
        <w:ind w:left="0" w:firstLine="36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311473">
        <w:rPr>
          <w:rFonts w:ascii="Times New Roman" w:hAnsi="Times New Roman" w:cs="Times New Roman"/>
          <w:b w:val="0"/>
          <w:color w:val="auto"/>
        </w:rPr>
        <w:t xml:space="preserve">Малкина Галина Вячеславовна - </w:t>
      </w:r>
      <w:r w:rsidR="0036455D" w:rsidRPr="00311473">
        <w:rPr>
          <w:rFonts w:ascii="Times New Roman" w:hAnsi="Times New Roman" w:cs="Times New Roman"/>
          <w:b w:val="0"/>
          <w:color w:val="auto"/>
        </w:rPr>
        <w:t>п</w:t>
      </w:r>
      <w:r w:rsidRPr="00311473">
        <w:rPr>
          <w:rFonts w:ascii="Times New Roman" w:hAnsi="Times New Roman" w:cs="Times New Roman"/>
          <w:b w:val="0"/>
          <w:color w:val="auto"/>
        </w:rPr>
        <w:t>едагог дополнительного образования</w:t>
      </w:r>
      <w:r w:rsidR="0036455D" w:rsidRPr="00311473">
        <w:rPr>
          <w:rFonts w:ascii="Times New Roman" w:hAnsi="Times New Roman" w:cs="Times New Roman"/>
          <w:b w:val="0"/>
          <w:color w:val="auto"/>
        </w:rPr>
        <w:t xml:space="preserve"> м</w:t>
      </w:r>
      <w:r w:rsidRPr="00311473">
        <w:rPr>
          <w:rFonts w:ascii="Times New Roman" w:hAnsi="Times New Roman" w:cs="Times New Roman"/>
          <w:b w:val="0"/>
          <w:color w:val="auto"/>
        </w:rPr>
        <w:t>униципально</w:t>
      </w:r>
      <w:r w:rsidR="0036455D" w:rsidRPr="00311473">
        <w:rPr>
          <w:rFonts w:ascii="Times New Roman" w:hAnsi="Times New Roman" w:cs="Times New Roman"/>
          <w:b w:val="0"/>
          <w:color w:val="auto"/>
        </w:rPr>
        <w:t>го</w:t>
      </w:r>
      <w:r w:rsidRPr="00311473">
        <w:rPr>
          <w:rFonts w:ascii="Times New Roman" w:hAnsi="Times New Roman" w:cs="Times New Roman"/>
          <w:b w:val="0"/>
          <w:color w:val="auto"/>
        </w:rPr>
        <w:t xml:space="preserve"> образовательно</w:t>
      </w:r>
      <w:r w:rsidR="0036455D" w:rsidRPr="00311473">
        <w:rPr>
          <w:rFonts w:ascii="Times New Roman" w:hAnsi="Times New Roman" w:cs="Times New Roman"/>
          <w:b w:val="0"/>
          <w:color w:val="auto"/>
        </w:rPr>
        <w:t>го</w:t>
      </w:r>
      <w:r w:rsidRPr="00311473">
        <w:rPr>
          <w:rFonts w:ascii="Times New Roman" w:hAnsi="Times New Roman" w:cs="Times New Roman"/>
          <w:b w:val="0"/>
          <w:color w:val="auto"/>
        </w:rPr>
        <w:t xml:space="preserve"> учреждени</w:t>
      </w:r>
      <w:r w:rsidR="0036455D" w:rsidRPr="00311473">
        <w:rPr>
          <w:rFonts w:ascii="Times New Roman" w:hAnsi="Times New Roman" w:cs="Times New Roman"/>
          <w:b w:val="0"/>
          <w:color w:val="auto"/>
        </w:rPr>
        <w:t xml:space="preserve">я дополнительного  </w:t>
      </w:r>
      <w:r w:rsidRPr="00311473">
        <w:rPr>
          <w:rFonts w:ascii="Times New Roman" w:hAnsi="Times New Roman" w:cs="Times New Roman"/>
          <w:b w:val="0"/>
          <w:color w:val="auto"/>
        </w:rPr>
        <w:t>образования «Дом детского творчества Фрунзенского района»;</w:t>
      </w:r>
    </w:p>
    <w:p w:rsidR="003B328E" w:rsidRPr="00311473" w:rsidRDefault="003B328E" w:rsidP="0036455D">
      <w:pPr>
        <w:pStyle w:val="2"/>
        <w:keepNext w:val="0"/>
        <w:keepLines w:val="0"/>
        <w:numPr>
          <w:ilvl w:val="0"/>
          <w:numId w:val="7"/>
        </w:numPr>
        <w:suppressAutoHyphens w:val="0"/>
        <w:spacing w:before="0"/>
        <w:ind w:left="0" w:firstLine="426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proofErr w:type="spellStart"/>
      <w:r w:rsidRPr="00311473">
        <w:rPr>
          <w:rFonts w:ascii="Times New Roman" w:hAnsi="Times New Roman" w:cs="Times New Roman"/>
          <w:b w:val="0"/>
          <w:color w:val="auto"/>
        </w:rPr>
        <w:t>Фатеефа</w:t>
      </w:r>
      <w:proofErr w:type="spellEnd"/>
      <w:r w:rsidRPr="00311473">
        <w:rPr>
          <w:rFonts w:ascii="Times New Roman" w:hAnsi="Times New Roman" w:cs="Times New Roman"/>
          <w:b w:val="0"/>
          <w:color w:val="auto"/>
        </w:rPr>
        <w:t xml:space="preserve"> Елена Михайловна  - </w:t>
      </w:r>
      <w:r w:rsidR="0036455D" w:rsidRPr="00311473">
        <w:rPr>
          <w:rFonts w:ascii="Times New Roman" w:hAnsi="Times New Roman" w:cs="Times New Roman"/>
          <w:b w:val="0"/>
          <w:color w:val="auto"/>
        </w:rPr>
        <w:t>з</w:t>
      </w:r>
      <w:r w:rsidRPr="00311473">
        <w:rPr>
          <w:rFonts w:ascii="Times New Roman" w:hAnsi="Times New Roman" w:cs="Times New Roman"/>
          <w:b w:val="0"/>
          <w:color w:val="auto"/>
        </w:rPr>
        <w:t xml:space="preserve">аместитель директора по учебно-воспитательной </w:t>
      </w:r>
      <w:r w:rsidR="0036455D" w:rsidRPr="00311473">
        <w:rPr>
          <w:rFonts w:ascii="Times New Roman" w:hAnsi="Times New Roman" w:cs="Times New Roman"/>
          <w:b w:val="0"/>
          <w:color w:val="auto"/>
        </w:rPr>
        <w:t>работе му</w:t>
      </w:r>
      <w:r w:rsidRPr="00311473">
        <w:rPr>
          <w:rFonts w:ascii="Times New Roman" w:hAnsi="Times New Roman" w:cs="Times New Roman"/>
          <w:b w:val="0"/>
          <w:color w:val="auto"/>
        </w:rPr>
        <w:t>ниципально</w:t>
      </w:r>
      <w:r w:rsidR="0036455D" w:rsidRPr="00311473">
        <w:rPr>
          <w:rFonts w:ascii="Times New Roman" w:hAnsi="Times New Roman" w:cs="Times New Roman"/>
          <w:b w:val="0"/>
          <w:color w:val="auto"/>
        </w:rPr>
        <w:t>го</w:t>
      </w:r>
      <w:r w:rsidRPr="00311473">
        <w:rPr>
          <w:rFonts w:ascii="Times New Roman" w:hAnsi="Times New Roman" w:cs="Times New Roman"/>
          <w:b w:val="0"/>
          <w:color w:val="auto"/>
        </w:rPr>
        <w:t xml:space="preserve"> образовательно</w:t>
      </w:r>
      <w:r w:rsidR="0036455D" w:rsidRPr="00311473">
        <w:rPr>
          <w:rFonts w:ascii="Times New Roman" w:hAnsi="Times New Roman" w:cs="Times New Roman"/>
          <w:b w:val="0"/>
          <w:color w:val="auto"/>
        </w:rPr>
        <w:t>го</w:t>
      </w:r>
      <w:r w:rsidRPr="00311473">
        <w:rPr>
          <w:rFonts w:ascii="Times New Roman" w:hAnsi="Times New Roman" w:cs="Times New Roman"/>
          <w:b w:val="0"/>
          <w:color w:val="auto"/>
        </w:rPr>
        <w:t xml:space="preserve"> учреждени</w:t>
      </w:r>
      <w:r w:rsidR="0036455D" w:rsidRPr="00311473">
        <w:rPr>
          <w:rFonts w:ascii="Times New Roman" w:hAnsi="Times New Roman" w:cs="Times New Roman"/>
          <w:b w:val="0"/>
          <w:color w:val="auto"/>
        </w:rPr>
        <w:t>я</w:t>
      </w:r>
      <w:r w:rsidRPr="00311473">
        <w:rPr>
          <w:rFonts w:ascii="Times New Roman" w:hAnsi="Times New Roman" w:cs="Times New Roman"/>
          <w:b w:val="0"/>
          <w:color w:val="auto"/>
        </w:rPr>
        <w:t xml:space="preserve"> дополнительного образования </w:t>
      </w:r>
      <w:r w:rsidR="0036455D" w:rsidRPr="00311473">
        <w:rPr>
          <w:rFonts w:ascii="Times New Roman" w:hAnsi="Times New Roman" w:cs="Times New Roman"/>
          <w:b w:val="0"/>
          <w:color w:val="auto"/>
        </w:rPr>
        <w:t xml:space="preserve">Центра </w:t>
      </w:r>
      <w:r w:rsidRPr="00311473">
        <w:rPr>
          <w:rFonts w:ascii="Times New Roman" w:hAnsi="Times New Roman" w:cs="Times New Roman"/>
          <w:b w:val="0"/>
          <w:color w:val="auto"/>
        </w:rPr>
        <w:t>детского творчества «Горизонт»;</w:t>
      </w:r>
    </w:p>
    <w:p w:rsidR="003B328E" w:rsidRPr="00311473" w:rsidRDefault="003B328E" w:rsidP="0036455D">
      <w:pPr>
        <w:pStyle w:val="2"/>
        <w:keepNext w:val="0"/>
        <w:keepLines w:val="0"/>
        <w:numPr>
          <w:ilvl w:val="0"/>
          <w:numId w:val="7"/>
        </w:numPr>
        <w:suppressAutoHyphens w:val="0"/>
        <w:spacing w:before="0"/>
        <w:ind w:left="0" w:firstLine="36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311473">
        <w:rPr>
          <w:rFonts w:ascii="Times New Roman" w:hAnsi="Times New Roman" w:cs="Times New Roman"/>
          <w:b w:val="0"/>
          <w:color w:val="auto"/>
        </w:rPr>
        <w:lastRenderedPageBreak/>
        <w:t xml:space="preserve">Монахова  Татьяна Дмитриевна – </w:t>
      </w:r>
      <w:r w:rsidR="0036455D" w:rsidRPr="00311473">
        <w:rPr>
          <w:rFonts w:ascii="Times New Roman" w:hAnsi="Times New Roman" w:cs="Times New Roman"/>
          <w:b w:val="0"/>
          <w:color w:val="auto"/>
        </w:rPr>
        <w:t>педагог-организатор м</w:t>
      </w:r>
      <w:r w:rsidRPr="00311473">
        <w:rPr>
          <w:rFonts w:ascii="Times New Roman" w:hAnsi="Times New Roman" w:cs="Times New Roman"/>
          <w:b w:val="0"/>
          <w:color w:val="auto"/>
        </w:rPr>
        <w:t>униципально</w:t>
      </w:r>
      <w:r w:rsidR="0036455D" w:rsidRPr="00311473">
        <w:rPr>
          <w:rFonts w:ascii="Times New Roman" w:hAnsi="Times New Roman" w:cs="Times New Roman"/>
          <w:b w:val="0"/>
          <w:color w:val="auto"/>
        </w:rPr>
        <w:t>го</w:t>
      </w:r>
      <w:r w:rsidRPr="00311473">
        <w:rPr>
          <w:rFonts w:ascii="Times New Roman" w:hAnsi="Times New Roman" w:cs="Times New Roman"/>
          <w:b w:val="0"/>
          <w:color w:val="auto"/>
        </w:rPr>
        <w:t xml:space="preserve">  образовательно</w:t>
      </w:r>
      <w:r w:rsidR="0036455D" w:rsidRPr="00311473">
        <w:rPr>
          <w:rFonts w:ascii="Times New Roman" w:hAnsi="Times New Roman" w:cs="Times New Roman"/>
          <w:b w:val="0"/>
          <w:color w:val="auto"/>
        </w:rPr>
        <w:t>го</w:t>
      </w:r>
      <w:r w:rsidRPr="00311473">
        <w:rPr>
          <w:rFonts w:ascii="Times New Roman" w:hAnsi="Times New Roman" w:cs="Times New Roman"/>
          <w:b w:val="0"/>
          <w:color w:val="auto"/>
        </w:rPr>
        <w:t xml:space="preserve"> учреждени</w:t>
      </w:r>
      <w:r w:rsidR="0036455D" w:rsidRPr="00311473">
        <w:rPr>
          <w:rFonts w:ascii="Times New Roman" w:hAnsi="Times New Roman" w:cs="Times New Roman"/>
          <w:b w:val="0"/>
          <w:color w:val="auto"/>
        </w:rPr>
        <w:t>я</w:t>
      </w:r>
      <w:r w:rsidRPr="00311473">
        <w:rPr>
          <w:rFonts w:ascii="Times New Roman" w:hAnsi="Times New Roman" w:cs="Times New Roman"/>
          <w:b w:val="0"/>
          <w:color w:val="auto"/>
        </w:rPr>
        <w:t xml:space="preserve"> дополнительного образования Центр</w:t>
      </w:r>
      <w:r w:rsidR="0036455D" w:rsidRPr="00311473">
        <w:rPr>
          <w:rFonts w:ascii="Times New Roman" w:hAnsi="Times New Roman" w:cs="Times New Roman"/>
          <w:b w:val="0"/>
          <w:color w:val="auto"/>
        </w:rPr>
        <w:t>а</w:t>
      </w:r>
      <w:r w:rsidR="0032559D">
        <w:rPr>
          <w:rFonts w:ascii="Times New Roman" w:hAnsi="Times New Roman" w:cs="Times New Roman"/>
          <w:b w:val="0"/>
          <w:color w:val="auto"/>
        </w:rPr>
        <w:t xml:space="preserve"> </w:t>
      </w:r>
      <w:r w:rsidRPr="00311473">
        <w:rPr>
          <w:rFonts w:ascii="Times New Roman" w:hAnsi="Times New Roman" w:cs="Times New Roman"/>
          <w:b w:val="0"/>
          <w:color w:val="auto"/>
        </w:rPr>
        <w:t>внешкольной</w:t>
      </w:r>
      <w:r w:rsidR="0032559D">
        <w:rPr>
          <w:rFonts w:ascii="Times New Roman" w:hAnsi="Times New Roman" w:cs="Times New Roman"/>
          <w:b w:val="0"/>
          <w:color w:val="auto"/>
        </w:rPr>
        <w:t xml:space="preserve"> </w:t>
      </w:r>
      <w:r w:rsidRPr="00311473">
        <w:rPr>
          <w:rFonts w:ascii="Times New Roman" w:hAnsi="Times New Roman" w:cs="Times New Roman"/>
          <w:b w:val="0"/>
          <w:color w:val="auto"/>
        </w:rPr>
        <w:t xml:space="preserve"> работы «Приоритет»;</w:t>
      </w:r>
    </w:p>
    <w:p w:rsidR="003B328E" w:rsidRPr="00311473" w:rsidRDefault="003B328E" w:rsidP="0036455D">
      <w:pPr>
        <w:pStyle w:val="2"/>
        <w:keepNext w:val="0"/>
        <w:keepLines w:val="0"/>
        <w:numPr>
          <w:ilvl w:val="0"/>
          <w:numId w:val="7"/>
        </w:numPr>
        <w:suppressAutoHyphens w:val="0"/>
        <w:spacing w:before="0"/>
        <w:ind w:left="0" w:firstLine="36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311473">
        <w:rPr>
          <w:rFonts w:ascii="Times New Roman" w:hAnsi="Times New Roman" w:cs="Times New Roman"/>
          <w:b w:val="0"/>
          <w:color w:val="auto"/>
        </w:rPr>
        <w:t xml:space="preserve">Жигачева Татьяна Анатольевна – </w:t>
      </w:r>
      <w:r w:rsidR="0036455D" w:rsidRPr="00311473">
        <w:rPr>
          <w:rFonts w:ascii="Times New Roman" w:hAnsi="Times New Roman" w:cs="Times New Roman"/>
          <w:b w:val="0"/>
          <w:color w:val="auto"/>
        </w:rPr>
        <w:t>п</w:t>
      </w:r>
      <w:r w:rsidRPr="00311473">
        <w:rPr>
          <w:rFonts w:ascii="Times New Roman" w:hAnsi="Times New Roman" w:cs="Times New Roman"/>
          <w:b w:val="0"/>
          <w:color w:val="auto"/>
        </w:rPr>
        <w:t>едаг</w:t>
      </w:r>
      <w:r w:rsidR="0036455D" w:rsidRPr="00311473">
        <w:rPr>
          <w:rFonts w:ascii="Times New Roman" w:hAnsi="Times New Roman" w:cs="Times New Roman"/>
          <w:b w:val="0"/>
          <w:color w:val="auto"/>
        </w:rPr>
        <w:t>ог дополнительного образования м</w:t>
      </w:r>
      <w:r w:rsidRPr="00311473">
        <w:rPr>
          <w:rFonts w:ascii="Times New Roman" w:hAnsi="Times New Roman" w:cs="Times New Roman"/>
          <w:b w:val="0"/>
          <w:color w:val="auto"/>
        </w:rPr>
        <w:t>униципально</w:t>
      </w:r>
      <w:r w:rsidR="0036455D" w:rsidRPr="00311473">
        <w:rPr>
          <w:rFonts w:ascii="Times New Roman" w:hAnsi="Times New Roman" w:cs="Times New Roman"/>
          <w:b w:val="0"/>
          <w:color w:val="auto"/>
        </w:rPr>
        <w:t>го</w:t>
      </w:r>
      <w:r w:rsidRPr="00311473">
        <w:rPr>
          <w:rFonts w:ascii="Times New Roman" w:hAnsi="Times New Roman" w:cs="Times New Roman"/>
          <w:b w:val="0"/>
          <w:color w:val="auto"/>
        </w:rPr>
        <w:t xml:space="preserve">  образовательно</w:t>
      </w:r>
      <w:r w:rsidR="0036455D" w:rsidRPr="00311473">
        <w:rPr>
          <w:rFonts w:ascii="Times New Roman" w:hAnsi="Times New Roman" w:cs="Times New Roman"/>
          <w:b w:val="0"/>
          <w:color w:val="auto"/>
        </w:rPr>
        <w:t xml:space="preserve">го </w:t>
      </w:r>
      <w:r w:rsidRPr="00311473">
        <w:rPr>
          <w:rFonts w:ascii="Times New Roman" w:hAnsi="Times New Roman" w:cs="Times New Roman"/>
          <w:b w:val="0"/>
          <w:color w:val="auto"/>
        </w:rPr>
        <w:t xml:space="preserve"> учреждени</w:t>
      </w:r>
      <w:r w:rsidR="0036455D" w:rsidRPr="00311473">
        <w:rPr>
          <w:rFonts w:ascii="Times New Roman" w:hAnsi="Times New Roman" w:cs="Times New Roman"/>
          <w:b w:val="0"/>
          <w:color w:val="auto"/>
        </w:rPr>
        <w:t xml:space="preserve">я </w:t>
      </w:r>
      <w:r w:rsidRPr="00311473">
        <w:rPr>
          <w:rFonts w:ascii="Times New Roman" w:hAnsi="Times New Roman" w:cs="Times New Roman"/>
          <w:b w:val="0"/>
          <w:color w:val="auto"/>
        </w:rPr>
        <w:t xml:space="preserve"> дополнительного образования Центр</w:t>
      </w:r>
      <w:r w:rsidR="0036455D" w:rsidRPr="00311473">
        <w:rPr>
          <w:rFonts w:ascii="Times New Roman" w:hAnsi="Times New Roman" w:cs="Times New Roman"/>
          <w:b w:val="0"/>
          <w:color w:val="auto"/>
        </w:rPr>
        <w:t>а</w:t>
      </w:r>
      <w:r w:rsidRPr="00311473">
        <w:rPr>
          <w:rFonts w:ascii="Times New Roman" w:hAnsi="Times New Roman" w:cs="Times New Roman"/>
          <w:b w:val="0"/>
          <w:color w:val="auto"/>
        </w:rPr>
        <w:t xml:space="preserve"> внешкольной работы «Приоритет».</w:t>
      </w:r>
    </w:p>
    <w:p w:rsidR="007A455E" w:rsidRDefault="007A455E" w:rsidP="007A455E">
      <w:pPr>
        <w:tabs>
          <w:tab w:val="left" w:pos="284"/>
          <w:tab w:val="left" w:pos="426"/>
        </w:tabs>
        <w:jc w:val="both"/>
        <w:rPr>
          <w:sz w:val="26"/>
        </w:rPr>
      </w:pPr>
      <w:r>
        <w:rPr>
          <w:sz w:val="26"/>
        </w:rPr>
        <w:t xml:space="preserve">       Всем участникам второго этапа вручаются свидетельства. Победители  </w:t>
      </w:r>
      <w:r w:rsidR="0036455D">
        <w:rPr>
          <w:sz w:val="26"/>
        </w:rPr>
        <w:t xml:space="preserve">конкурса - </w:t>
      </w:r>
      <w:r>
        <w:rPr>
          <w:sz w:val="26"/>
        </w:rPr>
        <w:t>выставки  второго этапа награждаются дипломами победителя второго этапа.</w:t>
      </w:r>
    </w:p>
    <w:p w:rsidR="007A455E" w:rsidRDefault="007A455E" w:rsidP="007A455E">
      <w:pPr>
        <w:tabs>
          <w:tab w:val="left" w:pos="426"/>
        </w:tabs>
        <w:jc w:val="both"/>
        <w:rPr>
          <w:b/>
          <w:sz w:val="26"/>
        </w:rPr>
      </w:pPr>
      <w:r>
        <w:rPr>
          <w:sz w:val="26"/>
        </w:rPr>
        <w:t xml:space="preserve">       Все участники социальной акции «Новогодний и рождественский сувенир – в подарок!» будут отмечены благодарственными письмами.</w:t>
      </w:r>
    </w:p>
    <w:p w:rsidR="007A455E" w:rsidRDefault="007A455E" w:rsidP="007A455E">
      <w:pPr>
        <w:tabs>
          <w:tab w:val="left" w:pos="426"/>
        </w:tabs>
        <w:jc w:val="both"/>
        <w:rPr>
          <w:sz w:val="26"/>
        </w:rPr>
      </w:pPr>
      <w:r>
        <w:rPr>
          <w:sz w:val="26"/>
        </w:rPr>
        <w:t xml:space="preserve">        Победители третьего этапа награждаются дипломами победителя. Остальным  вручаются дипломы участника третьего этапа.</w:t>
      </w:r>
    </w:p>
    <w:p w:rsidR="007A455E" w:rsidRDefault="007A455E" w:rsidP="007A455E">
      <w:pPr>
        <w:tabs>
          <w:tab w:val="left" w:pos="284"/>
        </w:tabs>
        <w:jc w:val="both"/>
        <w:rPr>
          <w:sz w:val="26"/>
        </w:rPr>
      </w:pPr>
      <w:r>
        <w:rPr>
          <w:sz w:val="26"/>
        </w:rPr>
        <w:tab/>
        <w:t>За подготовку победителя третьего этапа конкурса-выставки награждаются педагогические работники благодарственными письмами департамента образования мэрии города Ярославля.</w:t>
      </w:r>
    </w:p>
    <w:p w:rsidR="0036455D" w:rsidRPr="000B1A1A" w:rsidRDefault="0036455D" w:rsidP="007A455E">
      <w:pPr>
        <w:tabs>
          <w:tab w:val="left" w:pos="284"/>
        </w:tabs>
        <w:jc w:val="both"/>
        <w:rPr>
          <w:sz w:val="16"/>
          <w:szCs w:val="16"/>
        </w:rPr>
      </w:pPr>
    </w:p>
    <w:p w:rsidR="007A455E" w:rsidRDefault="0036455D" w:rsidP="007A455E">
      <w:pPr>
        <w:tabs>
          <w:tab w:val="left" w:pos="284"/>
        </w:tabs>
        <w:jc w:val="both"/>
        <w:rPr>
          <w:sz w:val="26"/>
        </w:rPr>
      </w:pPr>
      <w:r>
        <w:rPr>
          <w:b/>
          <w:sz w:val="26"/>
        </w:rPr>
        <w:tab/>
      </w:r>
      <w:r w:rsidR="007A455E">
        <w:rPr>
          <w:b/>
          <w:sz w:val="26"/>
          <w:lang w:val="en-US"/>
        </w:rPr>
        <w:t>X</w:t>
      </w:r>
      <w:r w:rsidR="007A455E">
        <w:rPr>
          <w:b/>
          <w:sz w:val="26"/>
        </w:rPr>
        <w:t>. Контактная информация:</w:t>
      </w:r>
      <w:r w:rsidR="007A455E">
        <w:rPr>
          <w:sz w:val="26"/>
        </w:rPr>
        <w:t xml:space="preserve"> по телефонам: 48-15-70 – педагог-организатор Монахова Татьяна Дмитриевна; 47-30-31 – заведующая ОМО </w:t>
      </w:r>
      <w:proofErr w:type="spellStart"/>
      <w:r w:rsidR="007A455E">
        <w:rPr>
          <w:sz w:val="26"/>
        </w:rPr>
        <w:t>Маталасова</w:t>
      </w:r>
      <w:proofErr w:type="spellEnd"/>
      <w:r w:rsidR="007A455E">
        <w:rPr>
          <w:sz w:val="26"/>
        </w:rPr>
        <w:t xml:space="preserve"> Алёна Андреевна.</w:t>
      </w:r>
    </w:p>
    <w:p w:rsidR="007A455E" w:rsidRDefault="007A455E" w:rsidP="007A455E">
      <w:pPr>
        <w:pStyle w:val="4"/>
        <w:tabs>
          <w:tab w:val="left" w:pos="11907"/>
        </w:tabs>
        <w:rPr>
          <w:sz w:val="26"/>
        </w:rPr>
      </w:pPr>
    </w:p>
    <w:p w:rsidR="007A455E" w:rsidRPr="0036455D" w:rsidRDefault="007A455E" w:rsidP="007A455E">
      <w:pPr>
        <w:pStyle w:val="4"/>
        <w:tabs>
          <w:tab w:val="left" w:pos="11907"/>
        </w:tabs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36455D">
        <w:rPr>
          <w:rFonts w:ascii="Times New Roman" w:hAnsi="Times New Roman" w:cs="Times New Roman"/>
          <w:b w:val="0"/>
          <w:i w:val="0"/>
          <w:color w:val="auto"/>
          <w:szCs w:val="26"/>
        </w:rPr>
        <w:t>Образец  этикетки</w:t>
      </w:r>
    </w:p>
    <w:tbl>
      <w:tblPr>
        <w:tblpPr w:leftFromText="180" w:rightFromText="180" w:bottomFromText="200" w:vertAnchor="text" w:horzAnchor="margin" w:tblpXSpec="center" w:tblpY="730"/>
        <w:tblW w:w="0" w:type="auto"/>
        <w:tblLayout w:type="fixed"/>
        <w:tblLook w:val="04A0" w:firstRow="1" w:lastRow="0" w:firstColumn="1" w:lastColumn="0" w:noHBand="0" w:noVBand="1"/>
      </w:tblPr>
      <w:tblGrid>
        <w:gridCol w:w="4796"/>
      </w:tblGrid>
      <w:tr w:rsidR="007A455E" w:rsidTr="007A455E">
        <w:trPr>
          <w:trHeight w:val="2865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Default="007A455E">
            <w:pPr>
              <w:snapToGrid w:val="0"/>
              <w:spacing w:line="276" w:lineRule="auto"/>
              <w:rPr>
                <w:rFonts w:ascii="Bookman Old Style" w:hAnsi="Bookman Old Style"/>
                <w:sz w:val="26"/>
                <w:szCs w:val="26"/>
              </w:rPr>
            </w:pPr>
          </w:p>
          <w:p w:rsidR="007A455E" w:rsidRDefault="007A455E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Наименование учреждения</w:t>
            </w:r>
          </w:p>
          <w:p w:rsidR="007A455E" w:rsidRDefault="007A455E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7A455E" w:rsidRDefault="007A455E">
            <w:pPr>
              <w:spacing w:line="276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«В Новогоднюю ночь»</w:t>
            </w:r>
          </w:p>
          <w:p w:rsidR="007A455E" w:rsidRDefault="007A455E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Техника выполнения работы</w:t>
            </w:r>
          </w:p>
          <w:p w:rsidR="007A455E" w:rsidRDefault="007A455E">
            <w:pPr>
              <w:spacing w:line="276" w:lineRule="auto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</w:rPr>
              <w:t>Гурдаев</w:t>
            </w:r>
            <w:proofErr w:type="spell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Артем, 9 лет</w:t>
            </w:r>
          </w:p>
          <w:p w:rsidR="007A455E" w:rsidRDefault="007A455E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Творческое объединение: «Радуга»</w:t>
            </w:r>
          </w:p>
          <w:p w:rsidR="007A455E" w:rsidRDefault="007A455E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Руководитель: Нестерова</w:t>
            </w:r>
          </w:p>
          <w:p w:rsidR="007A455E" w:rsidRDefault="007A455E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Надежда Васильевна</w:t>
            </w:r>
          </w:p>
          <w:p w:rsidR="007A455E" w:rsidRDefault="007A455E">
            <w:pPr>
              <w:spacing w:line="276" w:lineRule="auto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7A455E" w:rsidRDefault="007A455E" w:rsidP="007A455E">
      <w:pPr>
        <w:tabs>
          <w:tab w:val="left" w:pos="0"/>
        </w:tabs>
      </w:pPr>
    </w:p>
    <w:p w:rsidR="007A455E" w:rsidRDefault="007A455E" w:rsidP="007A455E">
      <w:pPr>
        <w:tabs>
          <w:tab w:val="left" w:pos="0"/>
        </w:tabs>
        <w:ind w:hanging="284"/>
        <w:jc w:val="center"/>
      </w:pPr>
    </w:p>
    <w:p w:rsidR="007A455E" w:rsidRDefault="007A455E" w:rsidP="007A455E">
      <w:pPr>
        <w:tabs>
          <w:tab w:val="left" w:pos="0"/>
        </w:tabs>
        <w:ind w:hanging="284"/>
        <w:jc w:val="center"/>
      </w:pPr>
    </w:p>
    <w:p w:rsidR="007A455E" w:rsidRDefault="007A455E" w:rsidP="007A455E">
      <w:pPr>
        <w:tabs>
          <w:tab w:val="left" w:pos="0"/>
        </w:tabs>
        <w:ind w:hanging="284"/>
        <w:jc w:val="center"/>
      </w:pPr>
    </w:p>
    <w:p w:rsidR="007A455E" w:rsidRDefault="007A455E" w:rsidP="007A455E">
      <w:pPr>
        <w:tabs>
          <w:tab w:val="left" w:pos="0"/>
        </w:tabs>
        <w:ind w:hanging="284"/>
        <w:jc w:val="center"/>
      </w:pPr>
    </w:p>
    <w:p w:rsidR="007A455E" w:rsidRDefault="007A455E" w:rsidP="007A455E">
      <w:pPr>
        <w:tabs>
          <w:tab w:val="left" w:pos="0"/>
        </w:tabs>
        <w:ind w:hanging="284"/>
        <w:jc w:val="center"/>
      </w:pPr>
    </w:p>
    <w:p w:rsidR="007A455E" w:rsidRDefault="007A455E" w:rsidP="007A455E">
      <w:pPr>
        <w:rPr>
          <w:b/>
          <w:sz w:val="26"/>
        </w:rPr>
      </w:pPr>
    </w:p>
    <w:p w:rsidR="007A455E" w:rsidRDefault="007A455E" w:rsidP="007A455E">
      <w:pPr>
        <w:ind w:firstLine="285"/>
        <w:rPr>
          <w:b/>
          <w:sz w:val="26"/>
        </w:rPr>
      </w:pPr>
    </w:p>
    <w:p w:rsidR="007A455E" w:rsidRDefault="007A455E" w:rsidP="007A455E">
      <w:pPr>
        <w:ind w:firstLine="285"/>
        <w:rPr>
          <w:b/>
          <w:sz w:val="26"/>
        </w:rPr>
      </w:pPr>
    </w:p>
    <w:p w:rsidR="007A455E" w:rsidRDefault="007A455E" w:rsidP="007A455E">
      <w:pPr>
        <w:ind w:firstLine="285"/>
        <w:rPr>
          <w:b/>
          <w:sz w:val="26"/>
        </w:rPr>
      </w:pPr>
    </w:p>
    <w:p w:rsidR="007A455E" w:rsidRDefault="007A455E" w:rsidP="007A455E">
      <w:pPr>
        <w:ind w:firstLine="285"/>
        <w:rPr>
          <w:b/>
          <w:sz w:val="26"/>
        </w:rPr>
      </w:pPr>
    </w:p>
    <w:p w:rsidR="007A455E" w:rsidRDefault="007A455E" w:rsidP="007A455E">
      <w:pPr>
        <w:ind w:firstLine="285"/>
        <w:rPr>
          <w:b/>
          <w:sz w:val="26"/>
        </w:rPr>
      </w:pPr>
    </w:p>
    <w:p w:rsidR="007A455E" w:rsidRDefault="007A455E" w:rsidP="007A455E">
      <w:pPr>
        <w:ind w:firstLine="285"/>
        <w:rPr>
          <w:b/>
          <w:sz w:val="26"/>
        </w:rPr>
      </w:pPr>
    </w:p>
    <w:p w:rsidR="007A455E" w:rsidRDefault="007A455E" w:rsidP="007A455E">
      <w:pPr>
        <w:ind w:firstLine="285"/>
        <w:rPr>
          <w:b/>
          <w:sz w:val="26"/>
        </w:rPr>
      </w:pPr>
    </w:p>
    <w:p w:rsidR="007A455E" w:rsidRDefault="007A455E" w:rsidP="007A455E">
      <w:pPr>
        <w:ind w:firstLine="285"/>
        <w:rPr>
          <w:b/>
          <w:sz w:val="26"/>
        </w:rPr>
      </w:pPr>
    </w:p>
    <w:p w:rsidR="007A455E" w:rsidRDefault="007A455E" w:rsidP="007A455E">
      <w:pPr>
        <w:ind w:firstLine="285"/>
        <w:rPr>
          <w:b/>
          <w:sz w:val="26"/>
        </w:rPr>
      </w:pPr>
    </w:p>
    <w:p w:rsidR="007A455E" w:rsidRDefault="007A455E" w:rsidP="007A455E">
      <w:pPr>
        <w:ind w:firstLine="285"/>
        <w:rPr>
          <w:b/>
          <w:sz w:val="26"/>
        </w:rPr>
      </w:pPr>
    </w:p>
    <w:p w:rsidR="007A455E" w:rsidRDefault="007A455E" w:rsidP="007A455E">
      <w:pPr>
        <w:ind w:firstLine="285"/>
        <w:rPr>
          <w:b/>
          <w:sz w:val="26"/>
        </w:rPr>
      </w:pPr>
    </w:p>
    <w:p w:rsidR="007A455E" w:rsidRDefault="007A455E" w:rsidP="007A455E">
      <w:pPr>
        <w:suppressAutoHyphens w:val="0"/>
        <w:rPr>
          <w:sz w:val="26"/>
          <w:szCs w:val="26"/>
        </w:rPr>
        <w:sectPr w:rsidR="007A455E" w:rsidSect="007427F6">
          <w:footnotePr>
            <w:pos w:val="beneathText"/>
          </w:footnotePr>
          <w:pgSz w:w="11905" w:h="16837"/>
          <w:pgMar w:top="426" w:right="851" w:bottom="851" w:left="1418" w:header="720" w:footer="720" w:gutter="0"/>
          <w:pgNumType w:start="1"/>
          <w:cols w:space="720"/>
        </w:sectPr>
      </w:pPr>
    </w:p>
    <w:p w:rsidR="007A455E" w:rsidRDefault="007A455E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7A455E">
      <w:pPr>
        <w:tabs>
          <w:tab w:val="left" w:pos="284"/>
        </w:tabs>
        <w:jc w:val="both"/>
        <w:rPr>
          <w:b/>
          <w:sz w:val="26"/>
        </w:rPr>
      </w:pPr>
    </w:p>
    <w:p w:rsidR="00D205E5" w:rsidRDefault="00D205E5" w:rsidP="00D205E5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D205E5" w:rsidRDefault="007A455E" w:rsidP="00D205E5">
      <w:pPr>
        <w:tabs>
          <w:tab w:val="left" w:pos="284"/>
        </w:tabs>
        <w:jc w:val="center"/>
        <w:rPr>
          <w:b/>
          <w:sz w:val="26"/>
          <w:szCs w:val="26"/>
        </w:rPr>
      </w:pPr>
      <w:r w:rsidRPr="00D205E5">
        <w:rPr>
          <w:b/>
          <w:sz w:val="26"/>
          <w:szCs w:val="26"/>
        </w:rPr>
        <w:lastRenderedPageBreak/>
        <w:t>Форма заявки</w:t>
      </w:r>
    </w:p>
    <w:p w:rsidR="007A455E" w:rsidRDefault="007A455E" w:rsidP="00D205E5">
      <w:pPr>
        <w:tabs>
          <w:tab w:val="left" w:pos="284"/>
        </w:tabs>
        <w:jc w:val="center"/>
        <w:rPr>
          <w:b/>
          <w:sz w:val="26"/>
          <w:szCs w:val="26"/>
        </w:rPr>
      </w:pPr>
      <w:r w:rsidRPr="00D205E5">
        <w:rPr>
          <w:b/>
          <w:sz w:val="26"/>
          <w:szCs w:val="26"/>
        </w:rPr>
        <w:t>городского конкурса-выставки декоративно-прикладного творчества  «Новог</w:t>
      </w:r>
      <w:r w:rsidR="0067124D">
        <w:rPr>
          <w:b/>
          <w:sz w:val="26"/>
          <w:szCs w:val="26"/>
        </w:rPr>
        <w:t>одний и рождественский сувенир»</w:t>
      </w:r>
    </w:p>
    <w:p w:rsidR="00D205E5" w:rsidRPr="00D205E5" w:rsidRDefault="00D205E5" w:rsidP="00D205E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7A455E" w:rsidRPr="00D205E5" w:rsidRDefault="007A455E" w:rsidP="00D205E5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D205E5">
        <w:rPr>
          <w:sz w:val="26"/>
          <w:szCs w:val="26"/>
        </w:rPr>
        <w:t xml:space="preserve">Экспонаты  принимаются  на  выставку с этикетками, </w:t>
      </w:r>
      <w:r w:rsidRPr="00D205E5">
        <w:rPr>
          <w:b/>
          <w:sz w:val="26"/>
          <w:szCs w:val="26"/>
        </w:rPr>
        <w:t>строго на основании описи-заявки</w:t>
      </w:r>
      <w:r w:rsidRPr="00D205E5">
        <w:rPr>
          <w:sz w:val="26"/>
          <w:szCs w:val="26"/>
        </w:rPr>
        <w:t>,  в  которой  указывается:</w:t>
      </w:r>
    </w:p>
    <w:p w:rsidR="007A455E" w:rsidRPr="00D205E5" w:rsidRDefault="007A455E" w:rsidP="00D205E5">
      <w:pPr>
        <w:tabs>
          <w:tab w:val="left" w:pos="284"/>
        </w:tabs>
        <w:jc w:val="both"/>
        <w:rPr>
          <w:b/>
          <w:sz w:val="26"/>
          <w:szCs w:val="26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2162"/>
        <w:gridCol w:w="2162"/>
        <w:gridCol w:w="2162"/>
        <w:gridCol w:w="2162"/>
        <w:gridCol w:w="1630"/>
        <w:gridCol w:w="2694"/>
      </w:tblGrid>
      <w:tr w:rsidR="007A455E" w:rsidRPr="00D205E5" w:rsidTr="005E14E7">
        <w:trPr>
          <w:trHeight w:val="2184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  <w:r w:rsidRPr="00D205E5">
              <w:rPr>
                <w:sz w:val="26"/>
                <w:szCs w:val="26"/>
              </w:rPr>
              <w:t>ФИО (</w:t>
            </w:r>
            <w:r w:rsidRPr="00D205E5">
              <w:rPr>
                <w:b/>
                <w:sz w:val="26"/>
                <w:szCs w:val="26"/>
              </w:rPr>
              <w:t>полностью</w:t>
            </w:r>
            <w:r w:rsidRPr="00D205E5">
              <w:rPr>
                <w:sz w:val="26"/>
                <w:szCs w:val="26"/>
              </w:rPr>
              <w:t>), полная дата рождения обучающегося, название объединения (</w:t>
            </w:r>
            <w:r w:rsidRPr="00D205E5">
              <w:rPr>
                <w:b/>
                <w:sz w:val="26"/>
                <w:szCs w:val="26"/>
              </w:rPr>
              <w:t>полное</w:t>
            </w:r>
            <w:r w:rsidRPr="00D205E5">
              <w:rPr>
                <w:sz w:val="26"/>
                <w:szCs w:val="26"/>
              </w:rPr>
              <w:t xml:space="preserve">) 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  <w:r w:rsidRPr="00D205E5">
              <w:rPr>
                <w:sz w:val="26"/>
                <w:szCs w:val="26"/>
              </w:rPr>
              <w:t>Образ</w:t>
            </w:r>
            <w:r w:rsidR="005E14E7">
              <w:rPr>
                <w:sz w:val="26"/>
                <w:szCs w:val="26"/>
              </w:rPr>
              <w:t xml:space="preserve">овательное </w:t>
            </w:r>
            <w:r w:rsidRPr="00D205E5">
              <w:rPr>
                <w:sz w:val="26"/>
                <w:szCs w:val="26"/>
              </w:rPr>
              <w:t xml:space="preserve">учреждение, в котором обучается участник </w:t>
            </w:r>
          </w:p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  <w:r w:rsidRPr="00D205E5">
              <w:rPr>
                <w:sz w:val="26"/>
                <w:szCs w:val="26"/>
              </w:rPr>
              <w:t>ФИО (</w:t>
            </w:r>
            <w:r w:rsidRPr="00D205E5">
              <w:rPr>
                <w:b/>
                <w:sz w:val="26"/>
                <w:szCs w:val="26"/>
              </w:rPr>
              <w:t>полностью</w:t>
            </w:r>
            <w:r w:rsidRPr="00D205E5">
              <w:rPr>
                <w:sz w:val="26"/>
                <w:szCs w:val="26"/>
              </w:rPr>
              <w:t>) педагога-наставника,  дата рождения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  <w:r w:rsidRPr="00D205E5">
              <w:rPr>
                <w:sz w:val="26"/>
                <w:szCs w:val="26"/>
              </w:rPr>
              <w:t>Учреждение, от которого представлен участник</w:t>
            </w:r>
          </w:p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  <w:r w:rsidRPr="00D205E5">
              <w:rPr>
                <w:sz w:val="26"/>
                <w:szCs w:val="26"/>
              </w:rPr>
              <w:t xml:space="preserve">(или объединение)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55E" w:rsidRPr="00D205E5" w:rsidRDefault="007A455E" w:rsidP="0032559D">
            <w:pPr>
              <w:tabs>
                <w:tab w:val="left" w:pos="2646"/>
              </w:tabs>
              <w:ind w:right="-178" w:hanging="76"/>
              <w:rPr>
                <w:sz w:val="26"/>
                <w:szCs w:val="26"/>
              </w:rPr>
            </w:pPr>
            <w:r w:rsidRPr="00D205E5">
              <w:rPr>
                <w:sz w:val="26"/>
                <w:szCs w:val="26"/>
              </w:rPr>
              <w:t>Тип участия (командный или индивидуальный)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55E" w:rsidRPr="00D205E5" w:rsidRDefault="007A455E" w:rsidP="00D205E5">
            <w:pPr>
              <w:snapToGrid w:val="0"/>
              <w:ind w:hanging="76"/>
              <w:jc w:val="both"/>
              <w:rPr>
                <w:sz w:val="26"/>
                <w:szCs w:val="26"/>
              </w:rPr>
            </w:pPr>
            <w:r w:rsidRPr="00D205E5">
              <w:rPr>
                <w:sz w:val="26"/>
                <w:szCs w:val="26"/>
              </w:rPr>
              <w:t>Номинация,</w:t>
            </w:r>
          </w:p>
          <w:p w:rsidR="007A455E" w:rsidRPr="00D205E5" w:rsidRDefault="007A455E" w:rsidP="00D205E5">
            <w:pPr>
              <w:snapToGrid w:val="0"/>
              <w:ind w:hanging="76"/>
              <w:jc w:val="both"/>
              <w:rPr>
                <w:sz w:val="26"/>
                <w:szCs w:val="26"/>
              </w:rPr>
            </w:pPr>
            <w:r w:rsidRPr="00D205E5">
              <w:rPr>
                <w:sz w:val="26"/>
                <w:szCs w:val="26"/>
              </w:rPr>
              <w:t>Название</w:t>
            </w:r>
          </w:p>
          <w:p w:rsidR="007A455E" w:rsidRPr="00D205E5" w:rsidRDefault="007A455E" w:rsidP="00D205E5">
            <w:pPr>
              <w:suppressAutoHyphens w:val="0"/>
              <w:ind w:hanging="76"/>
              <w:rPr>
                <w:sz w:val="26"/>
                <w:szCs w:val="26"/>
              </w:rPr>
            </w:pPr>
            <w:r w:rsidRPr="00D205E5">
              <w:rPr>
                <w:sz w:val="26"/>
                <w:szCs w:val="26"/>
              </w:rPr>
              <w:t xml:space="preserve"> работы, техника выполнения, материал</w:t>
            </w:r>
          </w:p>
          <w:p w:rsidR="007A455E" w:rsidRPr="00D205E5" w:rsidRDefault="007A455E" w:rsidP="00D205E5">
            <w:pPr>
              <w:tabs>
                <w:tab w:val="left" w:pos="2646"/>
              </w:tabs>
              <w:ind w:hanging="76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55E" w:rsidRPr="00D205E5" w:rsidRDefault="007A455E" w:rsidP="00D205E5">
            <w:pPr>
              <w:tabs>
                <w:tab w:val="left" w:pos="2646"/>
              </w:tabs>
              <w:ind w:hanging="76"/>
              <w:rPr>
                <w:sz w:val="26"/>
                <w:szCs w:val="26"/>
              </w:rPr>
            </w:pPr>
            <w:r w:rsidRPr="00D205E5">
              <w:rPr>
                <w:sz w:val="26"/>
                <w:szCs w:val="26"/>
              </w:rPr>
              <w:t>Согласие на участие в социаль</w:t>
            </w:r>
            <w:r w:rsidR="005E14E7">
              <w:rPr>
                <w:sz w:val="26"/>
                <w:szCs w:val="26"/>
              </w:rPr>
              <w:t>н</w:t>
            </w:r>
            <w:r w:rsidRPr="00D205E5">
              <w:rPr>
                <w:sz w:val="26"/>
                <w:szCs w:val="26"/>
              </w:rPr>
              <w:t>ой</w:t>
            </w:r>
            <w:r w:rsidR="005E14E7">
              <w:rPr>
                <w:sz w:val="26"/>
                <w:szCs w:val="26"/>
              </w:rPr>
              <w:t xml:space="preserve"> </w:t>
            </w:r>
            <w:r w:rsidRPr="00D205E5">
              <w:rPr>
                <w:sz w:val="26"/>
                <w:szCs w:val="26"/>
              </w:rPr>
              <w:t xml:space="preserve"> акции</w:t>
            </w:r>
            <w:r w:rsidR="005E14E7">
              <w:rPr>
                <w:sz w:val="26"/>
                <w:szCs w:val="26"/>
              </w:rPr>
              <w:t xml:space="preserve"> </w:t>
            </w:r>
            <w:r w:rsidRPr="00D205E5">
              <w:rPr>
                <w:b/>
                <w:sz w:val="26"/>
                <w:szCs w:val="26"/>
              </w:rPr>
              <w:t>«</w:t>
            </w:r>
            <w:r w:rsidRPr="00D205E5">
              <w:rPr>
                <w:sz w:val="26"/>
                <w:szCs w:val="26"/>
              </w:rPr>
              <w:t>Новогодний и рождественский сувенир – в подарок!»</w:t>
            </w:r>
          </w:p>
        </w:tc>
      </w:tr>
      <w:tr w:rsidR="007A455E" w:rsidRPr="00D205E5" w:rsidTr="005E14E7">
        <w:trPr>
          <w:trHeight w:val="294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</w:tr>
      <w:tr w:rsidR="007A455E" w:rsidRPr="00D205E5" w:rsidTr="005E14E7">
        <w:trPr>
          <w:trHeight w:val="31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</w:tr>
      <w:tr w:rsidR="007A455E" w:rsidRPr="00D205E5" w:rsidTr="005E14E7">
        <w:trPr>
          <w:trHeight w:val="31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</w:tr>
      <w:tr w:rsidR="007A455E" w:rsidRPr="00D205E5" w:rsidTr="005E14E7">
        <w:trPr>
          <w:trHeight w:val="294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</w:tr>
      <w:tr w:rsidR="007A455E" w:rsidRPr="00D205E5" w:rsidTr="005E14E7">
        <w:trPr>
          <w:trHeight w:val="31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</w:tr>
      <w:tr w:rsidR="007A455E" w:rsidRPr="00D205E5" w:rsidTr="005E14E7">
        <w:trPr>
          <w:trHeight w:val="31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55E" w:rsidRPr="00D205E5" w:rsidRDefault="007A455E" w:rsidP="00D205E5">
            <w:pPr>
              <w:ind w:hanging="76"/>
              <w:rPr>
                <w:sz w:val="26"/>
                <w:szCs w:val="26"/>
              </w:rPr>
            </w:pPr>
          </w:p>
        </w:tc>
      </w:tr>
    </w:tbl>
    <w:p w:rsidR="007A455E" w:rsidRPr="00D205E5" w:rsidRDefault="007A455E" w:rsidP="00D205E5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7A455E" w:rsidRPr="00D205E5" w:rsidRDefault="007A455E" w:rsidP="00D205E5">
      <w:pPr>
        <w:tabs>
          <w:tab w:val="left" w:pos="0"/>
        </w:tabs>
        <w:ind w:hanging="284"/>
        <w:jc w:val="both"/>
        <w:rPr>
          <w:sz w:val="26"/>
          <w:szCs w:val="26"/>
        </w:rPr>
      </w:pPr>
    </w:p>
    <w:p w:rsidR="007A455E" w:rsidRPr="00D205E5" w:rsidRDefault="007A455E" w:rsidP="00D205E5">
      <w:pPr>
        <w:tabs>
          <w:tab w:val="left" w:pos="0"/>
        </w:tabs>
        <w:ind w:hanging="284"/>
        <w:jc w:val="both"/>
        <w:rPr>
          <w:sz w:val="26"/>
          <w:szCs w:val="26"/>
        </w:rPr>
      </w:pPr>
      <w:r w:rsidRPr="00D205E5">
        <w:rPr>
          <w:sz w:val="26"/>
          <w:szCs w:val="26"/>
        </w:rPr>
        <w:t xml:space="preserve">           Работы сдал ___________</w:t>
      </w:r>
    </w:p>
    <w:p w:rsidR="007A455E" w:rsidRPr="00D205E5" w:rsidRDefault="007A455E" w:rsidP="00D205E5">
      <w:pPr>
        <w:tabs>
          <w:tab w:val="left" w:pos="0"/>
        </w:tabs>
        <w:ind w:hanging="284"/>
        <w:jc w:val="both"/>
        <w:rPr>
          <w:sz w:val="26"/>
          <w:szCs w:val="26"/>
        </w:rPr>
      </w:pPr>
      <w:r w:rsidRPr="00D205E5">
        <w:rPr>
          <w:sz w:val="26"/>
          <w:szCs w:val="26"/>
        </w:rPr>
        <w:t xml:space="preserve">           Работы принял _________</w:t>
      </w:r>
    </w:p>
    <w:p w:rsidR="007A455E" w:rsidRPr="00D205E5" w:rsidRDefault="007A455E" w:rsidP="00D205E5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7A455E" w:rsidRPr="00D205E5" w:rsidRDefault="007A455E" w:rsidP="00D205E5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7A455E" w:rsidRPr="00D205E5" w:rsidRDefault="007A455E" w:rsidP="00D205E5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7A455E" w:rsidRPr="00D205E5" w:rsidRDefault="007A455E" w:rsidP="00D205E5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7A455E" w:rsidRPr="00D205E5" w:rsidRDefault="007A455E" w:rsidP="00D205E5">
      <w:pPr>
        <w:rPr>
          <w:sz w:val="26"/>
          <w:szCs w:val="26"/>
        </w:rPr>
      </w:pPr>
    </w:p>
    <w:p w:rsidR="00A1537D" w:rsidRPr="00D205E5" w:rsidRDefault="00A1537D" w:rsidP="00D205E5">
      <w:pPr>
        <w:rPr>
          <w:sz w:val="26"/>
          <w:szCs w:val="26"/>
        </w:rPr>
      </w:pPr>
    </w:p>
    <w:sectPr w:rsidR="00A1537D" w:rsidRPr="00D205E5" w:rsidSect="00D205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213"/>
        </w:tabs>
        <w:ind w:left="284" w:firstLine="851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1" w:firstLine="851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1" w:firstLine="851"/>
      </w:p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</w:lvl>
  </w:abstractNum>
  <w:abstractNum w:abstractNumId="1">
    <w:nsid w:val="007C417E"/>
    <w:multiLevelType w:val="hybridMultilevel"/>
    <w:tmpl w:val="74E88928"/>
    <w:lvl w:ilvl="0" w:tplc="B2A60AF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216A0B89"/>
    <w:multiLevelType w:val="hybridMultilevel"/>
    <w:tmpl w:val="D2F23F5E"/>
    <w:lvl w:ilvl="0" w:tplc="5C1C035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641A"/>
    <w:multiLevelType w:val="hybridMultilevel"/>
    <w:tmpl w:val="0D64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07513"/>
    <w:multiLevelType w:val="hybridMultilevel"/>
    <w:tmpl w:val="E064F87E"/>
    <w:lvl w:ilvl="0" w:tplc="07964F4E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D3"/>
    <w:rsid w:val="0005085C"/>
    <w:rsid w:val="000B1A1A"/>
    <w:rsid w:val="000F5AFA"/>
    <w:rsid w:val="00182843"/>
    <w:rsid w:val="00266AF2"/>
    <w:rsid w:val="00277CAF"/>
    <w:rsid w:val="002F17F5"/>
    <w:rsid w:val="00311473"/>
    <w:rsid w:val="00321027"/>
    <w:rsid w:val="0032559D"/>
    <w:rsid w:val="0036455D"/>
    <w:rsid w:val="003B328E"/>
    <w:rsid w:val="003D6CD3"/>
    <w:rsid w:val="004374AE"/>
    <w:rsid w:val="00456155"/>
    <w:rsid w:val="00467893"/>
    <w:rsid w:val="00582C9C"/>
    <w:rsid w:val="005E14E7"/>
    <w:rsid w:val="00665273"/>
    <w:rsid w:val="0067124D"/>
    <w:rsid w:val="006859B1"/>
    <w:rsid w:val="007427F6"/>
    <w:rsid w:val="007A455E"/>
    <w:rsid w:val="007E3531"/>
    <w:rsid w:val="008B1876"/>
    <w:rsid w:val="008C044C"/>
    <w:rsid w:val="00996921"/>
    <w:rsid w:val="00A1537D"/>
    <w:rsid w:val="00A33E01"/>
    <w:rsid w:val="00A3785E"/>
    <w:rsid w:val="00A61CFA"/>
    <w:rsid w:val="00AA5657"/>
    <w:rsid w:val="00B75BC8"/>
    <w:rsid w:val="00C8241C"/>
    <w:rsid w:val="00CC799A"/>
    <w:rsid w:val="00D205E5"/>
    <w:rsid w:val="00D221C7"/>
    <w:rsid w:val="00D22633"/>
    <w:rsid w:val="00D74520"/>
    <w:rsid w:val="00DC066E"/>
    <w:rsid w:val="00E52931"/>
    <w:rsid w:val="00F31205"/>
    <w:rsid w:val="00FA1289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D3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3D6CD3"/>
    <w:pPr>
      <w:keepNext/>
      <w:tabs>
        <w:tab w:val="num" w:pos="432"/>
      </w:tabs>
      <w:ind w:left="432" w:hanging="432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F2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5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CD3"/>
    <w:rPr>
      <w:rFonts w:ascii="Times New Roman" w:eastAsia="Times New Roman" w:hAnsi="Times New Roman" w:cs="Times New Roman"/>
      <w:b/>
      <w:bCs/>
      <w:sz w:val="40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3D6CD3"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a4">
    <w:name w:val="Название Знак"/>
    <w:basedOn w:val="a0"/>
    <w:link w:val="a3"/>
    <w:rsid w:val="003D6CD3"/>
    <w:rPr>
      <w:rFonts w:ascii="Times New Roman" w:eastAsia="Times New Roman" w:hAnsi="Times New Roman" w:cs="Times New Roman"/>
      <w:b/>
      <w:bCs/>
      <w:sz w:val="24"/>
      <w:szCs w:val="28"/>
      <w:lang w:val="en-US" w:eastAsia="ar-SA"/>
    </w:rPr>
  </w:style>
  <w:style w:type="paragraph" w:styleId="a5">
    <w:name w:val="List Paragraph"/>
    <w:basedOn w:val="a"/>
    <w:uiPriority w:val="34"/>
    <w:qFormat/>
    <w:rsid w:val="003D6CD3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3D6C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6CD3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D6C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CD3"/>
    <w:rPr>
      <w:rFonts w:ascii="Tahoma" w:eastAsia="Times New Roman" w:hAnsi="Tahoma" w:cs="Tahoma"/>
      <w:bCs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A455E"/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7A455E"/>
    <w:pPr>
      <w:spacing w:after="120"/>
      <w:ind w:left="283"/>
    </w:pPr>
    <w:rPr>
      <w:sz w:val="16"/>
      <w:szCs w:val="16"/>
    </w:rPr>
  </w:style>
  <w:style w:type="character" w:styleId="aa">
    <w:name w:val="Strong"/>
    <w:basedOn w:val="a0"/>
    <w:uiPriority w:val="22"/>
    <w:qFormat/>
    <w:rsid w:val="007A455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F2D46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ar-SA"/>
    </w:rPr>
  </w:style>
  <w:style w:type="paragraph" w:styleId="ab">
    <w:name w:val="Body Text Indent"/>
    <w:basedOn w:val="a"/>
    <w:link w:val="ac"/>
    <w:rsid w:val="00D74520"/>
    <w:pPr>
      <w:tabs>
        <w:tab w:val="left" w:pos="7371"/>
      </w:tabs>
      <w:suppressAutoHyphens w:val="0"/>
      <w:spacing w:after="1080"/>
      <w:ind w:left="4536"/>
    </w:pPr>
    <w:rPr>
      <w:bCs w:val="0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7452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D3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3D6CD3"/>
    <w:pPr>
      <w:keepNext/>
      <w:tabs>
        <w:tab w:val="num" w:pos="432"/>
      </w:tabs>
      <w:ind w:left="432" w:hanging="432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F2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5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CD3"/>
    <w:rPr>
      <w:rFonts w:ascii="Times New Roman" w:eastAsia="Times New Roman" w:hAnsi="Times New Roman" w:cs="Times New Roman"/>
      <w:b/>
      <w:bCs/>
      <w:sz w:val="40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3D6CD3"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a4">
    <w:name w:val="Название Знак"/>
    <w:basedOn w:val="a0"/>
    <w:link w:val="a3"/>
    <w:rsid w:val="003D6CD3"/>
    <w:rPr>
      <w:rFonts w:ascii="Times New Roman" w:eastAsia="Times New Roman" w:hAnsi="Times New Roman" w:cs="Times New Roman"/>
      <w:b/>
      <w:bCs/>
      <w:sz w:val="24"/>
      <w:szCs w:val="28"/>
      <w:lang w:val="en-US" w:eastAsia="ar-SA"/>
    </w:rPr>
  </w:style>
  <w:style w:type="paragraph" w:styleId="a5">
    <w:name w:val="List Paragraph"/>
    <w:basedOn w:val="a"/>
    <w:uiPriority w:val="34"/>
    <w:qFormat/>
    <w:rsid w:val="003D6CD3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3D6C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6CD3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D6C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CD3"/>
    <w:rPr>
      <w:rFonts w:ascii="Tahoma" w:eastAsia="Times New Roman" w:hAnsi="Tahoma" w:cs="Tahoma"/>
      <w:bCs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A455E"/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7A455E"/>
    <w:pPr>
      <w:spacing w:after="120"/>
      <w:ind w:left="283"/>
    </w:pPr>
    <w:rPr>
      <w:sz w:val="16"/>
      <w:szCs w:val="16"/>
    </w:rPr>
  </w:style>
  <w:style w:type="character" w:styleId="aa">
    <w:name w:val="Strong"/>
    <w:basedOn w:val="a0"/>
    <w:uiPriority w:val="22"/>
    <w:qFormat/>
    <w:rsid w:val="007A455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F2D46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ar-SA"/>
    </w:rPr>
  </w:style>
  <w:style w:type="paragraph" w:styleId="ab">
    <w:name w:val="Body Text Indent"/>
    <w:basedOn w:val="a"/>
    <w:link w:val="ac"/>
    <w:rsid w:val="00D74520"/>
    <w:pPr>
      <w:tabs>
        <w:tab w:val="left" w:pos="7371"/>
      </w:tabs>
      <w:suppressAutoHyphens w:val="0"/>
      <w:spacing w:after="1080"/>
      <w:ind w:left="4536"/>
    </w:pPr>
    <w:rPr>
      <w:bCs w:val="0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7452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40D9-17E0-4307-B526-D1A7C83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myasnikovatu</cp:lastModifiedBy>
  <cp:revision>2</cp:revision>
  <cp:lastPrinted>2016-12-08T09:22:00Z</cp:lastPrinted>
  <dcterms:created xsi:type="dcterms:W3CDTF">2016-12-08T15:08:00Z</dcterms:created>
  <dcterms:modified xsi:type="dcterms:W3CDTF">2016-12-08T15:08:00Z</dcterms:modified>
</cp:coreProperties>
</file>